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13" w:rsidRPr="00FF2AE0" w:rsidRDefault="009F0C13" w:rsidP="00FF2AE0">
      <w:pPr>
        <w:spacing w:after="0" w:line="276" w:lineRule="auto"/>
        <w:contextualSpacing/>
        <w:jc w:val="center"/>
        <w:rPr>
          <w:rFonts w:ascii="Times New Roman" w:hAnsi="Times New Roman" w:cs="Times New Roman"/>
          <w:b/>
          <w:sz w:val="24"/>
          <w:szCs w:val="24"/>
          <w:lang w:val="ro-RO"/>
        </w:rPr>
      </w:pPr>
      <w:r w:rsidRPr="00FF2AE0">
        <w:rPr>
          <w:rFonts w:ascii="Times New Roman" w:hAnsi="Times New Roman" w:cs="Times New Roman"/>
          <w:b/>
          <w:sz w:val="24"/>
          <w:szCs w:val="24"/>
          <w:lang w:val="ro-RO"/>
        </w:rPr>
        <w:t>ORDONANŢĂ DE URGENŢĂ</w:t>
      </w:r>
    </w:p>
    <w:p w:rsidR="009F0C13" w:rsidRPr="00FF2AE0" w:rsidRDefault="009F0C13" w:rsidP="00FF2AE0">
      <w:pPr>
        <w:pStyle w:val="al"/>
        <w:spacing w:line="276" w:lineRule="auto"/>
        <w:contextualSpacing/>
        <w:jc w:val="center"/>
        <w:rPr>
          <w:b/>
          <w:lang w:val="ro-RO"/>
        </w:rPr>
      </w:pPr>
      <w:r w:rsidRPr="00FF2AE0">
        <w:rPr>
          <w:b/>
          <w:lang w:val="ro-RO"/>
        </w:rPr>
        <w:t xml:space="preserve">pentru modificarea și completarea Legii </w:t>
      </w:r>
      <w:r w:rsidR="00665117" w:rsidRPr="00FF2AE0">
        <w:rPr>
          <w:b/>
          <w:lang w:val="ro-RO"/>
        </w:rPr>
        <w:t xml:space="preserve">nr. 95/2006 </w:t>
      </w:r>
      <w:r w:rsidRPr="00FF2AE0">
        <w:rPr>
          <w:b/>
          <w:lang w:val="ro-RO"/>
        </w:rPr>
        <w:t xml:space="preserve">privind reforma în </w:t>
      </w:r>
      <w:r w:rsidR="00665117" w:rsidRPr="00FF2AE0">
        <w:rPr>
          <w:b/>
          <w:lang w:val="ro-RO"/>
        </w:rPr>
        <w:t xml:space="preserve">domeniul </w:t>
      </w:r>
      <w:r w:rsidRPr="00FF2AE0">
        <w:rPr>
          <w:b/>
          <w:lang w:val="ro-RO"/>
        </w:rPr>
        <w:t>sănăt</w:t>
      </w:r>
      <w:r w:rsidR="00665117" w:rsidRPr="00FF2AE0">
        <w:rPr>
          <w:b/>
          <w:lang w:val="ro-RO"/>
        </w:rPr>
        <w:t>ății</w:t>
      </w:r>
    </w:p>
    <w:p w:rsidR="009F0C13" w:rsidRPr="00FF2AE0" w:rsidRDefault="009F0C13" w:rsidP="00FF2AE0">
      <w:pPr>
        <w:autoSpaceDE w:val="0"/>
        <w:autoSpaceDN w:val="0"/>
        <w:spacing w:after="0" w:line="276" w:lineRule="auto"/>
        <w:ind w:firstLine="720"/>
        <w:contextualSpacing/>
        <w:jc w:val="both"/>
        <w:rPr>
          <w:rFonts w:ascii="Times New Roman" w:hAnsi="Times New Roman" w:cs="Times New Roman"/>
          <w:sz w:val="24"/>
          <w:szCs w:val="24"/>
          <w:lang w:val="ro-RO"/>
        </w:rPr>
      </w:pPr>
    </w:p>
    <w:p w:rsidR="009F0C13" w:rsidRPr="00FF2AE0" w:rsidRDefault="009F0C13" w:rsidP="00FF2AE0">
      <w:pPr>
        <w:autoSpaceDE w:val="0"/>
        <w:autoSpaceDN w:val="0"/>
        <w:spacing w:after="0" w:line="276" w:lineRule="auto"/>
        <w:ind w:firstLine="720"/>
        <w:contextualSpacing/>
        <w:jc w:val="both"/>
        <w:rPr>
          <w:rFonts w:ascii="Times New Roman" w:hAnsi="Times New Roman" w:cs="Times New Roman"/>
          <w:sz w:val="24"/>
          <w:szCs w:val="24"/>
          <w:lang w:val="ro-RO"/>
        </w:rPr>
      </w:pPr>
      <w:r w:rsidRPr="00FF2AE0">
        <w:rPr>
          <w:rFonts w:ascii="Times New Roman" w:hAnsi="Times New Roman" w:cs="Times New Roman"/>
          <w:sz w:val="24"/>
          <w:szCs w:val="24"/>
          <w:lang w:val="ro-RO"/>
        </w:rPr>
        <w:t>Luând în considerare faptul că Ministerul Sănătății</w:t>
      </w:r>
      <w:r w:rsidR="00FF2AE0" w:rsidRPr="00FF2AE0">
        <w:rPr>
          <w:rFonts w:ascii="Times New Roman" w:hAnsi="Times New Roman" w:cs="Times New Roman"/>
          <w:sz w:val="24"/>
          <w:szCs w:val="24"/>
          <w:lang w:val="ro-RO"/>
        </w:rPr>
        <w:t xml:space="preserve">, în calitate de coordonator de reformă </w:t>
      </w:r>
      <w:r w:rsidRPr="00FF2AE0">
        <w:rPr>
          <w:rFonts w:ascii="Times New Roman" w:hAnsi="Times New Roman" w:cs="Times New Roman"/>
          <w:sz w:val="24"/>
          <w:szCs w:val="24"/>
          <w:lang w:val="ro-RO"/>
        </w:rPr>
        <w:t>s-a angajat în implementarea Planului Național de Redresare și Reziliență (PNRR) – Componenta C12 ”Sănătate”, prin trei reforme principale, care includ reforma managementului serviciilor de sănătate, precum și faptul că această reformă are jaloane și ținte care includ revizuiri legislative în semestrul 1 2022 și creșterea capacității de formare profesională în acest domeniu,</w:t>
      </w:r>
    </w:p>
    <w:p w:rsidR="009F0C13" w:rsidRPr="00FF2AE0" w:rsidRDefault="009F0C13" w:rsidP="00FF2AE0">
      <w:pPr>
        <w:autoSpaceDE w:val="0"/>
        <w:autoSpaceDN w:val="0"/>
        <w:spacing w:after="0" w:line="276" w:lineRule="auto"/>
        <w:ind w:firstLine="720"/>
        <w:contextualSpacing/>
        <w:jc w:val="both"/>
        <w:rPr>
          <w:rFonts w:ascii="Times New Roman" w:hAnsi="Times New Roman" w:cs="Times New Roman"/>
          <w:sz w:val="24"/>
          <w:szCs w:val="24"/>
          <w:lang w:val="ro-RO"/>
        </w:rPr>
      </w:pPr>
      <w:r w:rsidRPr="00FF2AE0">
        <w:rPr>
          <w:rFonts w:ascii="Times New Roman" w:hAnsi="Times New Roman" w:cs="Times New Roman"/>
          <w:sz w:val="24"/>
          <w:szCs w:val="24"/>
          <w:lang w:val="ro-RO"/>
        </w:rPr>
        <w:t>Având în vedere faptul că neîndeplinirea jaloanelor și țintelor unei componente sau subcomponente a PNRR atrage după sine periclitarea întregului plan, ceea ce ar aduce grave prejudicii, cu efecte pe termen lung asupra dezvoltării economice a României,</w:t>
      </w:r>
    </w:p>
    <w:p w:rsidR="009F0C13" w:rsidRPr="00FF2AE0" w:rsidRDefault="009F0C13" w:rsidP="00FF2AE0">
      <w:pPr>
        <w:autoSpaceDE w:val="0"/>
        <w:autoSpaceDN w:val="0"/>
        <w:spacing w:after="0" w:line="276" w:lineRule="auto"/>
        <w:ind w:firstLine="720"/>
        <w:contextualSpacing/>
        <w:jc w:val="both"/>
        <w:rPr>
          <w:rFonts w:ascii="Times New Roman" w:hAnsi="Times New Roman" w:cs="Times New Roman"/>
          <w:sz w:val="24"/>
          <w:szCs w:val="24"/>
          <w:lang w:val="ro-RO"/>
        </w:rPr>
      </w:pPr>
      <w:r w:rsidRPr="00FF2AE0">
        <w:rPr>
          <w:rFonts w:ascii="Times New Roman" w:hAnsi="Times New Roman" w:cs="Times New Roman"/>
          <w:sz w:val="24"/>
          <w:szCs w:val="24"/>
          <w:lang w:val="ro-RO"/>
        </w:rPr>
        <w:t>Întrucât elementele din acest proiect de act normativ vizează un interes public şi constituie o situaţie extraordinară, a cărei reglementare nu poate fi amânată, impunând adoptarea de măsuri imediate pe calea ordonanţei de urgenţă, pentru reglementarea unor aspect</w:t>
      </w:r>
      <w:r w:rsidR="00FF2AE0" w:rsidRPr="00FF2AE0">
        <w:rPr>
          <w:rFonts w:ascii="Times New Roman" w:hAnsi="Times New Roman" w:cs="Times New Roman"/>
          <w:sz w:val="24"/>
          <w:szCs w:val="24"/>
          <w:lang w:val="ro-RO"/>
        </w:rPr>
        <w:t>e</w:t>
      </w:r>
      <w:r w:rsidRPr="00FF2AE0">
        <w:rPr>
          <w:rFonts w:ascii="Times New Roman" w:hAnsi="Times New Roman" w:cs="Times New Roman"/>
          <w:sz w:val="24"/>
          <w:szCs w:val="24"/>
          <w:lang w:val="ro-RO"/>
        </w:rPr>
        <w:t xml:space="preserve"> care să facă posibilă implementarea reformei managementului serviciilor de sănătate conform obiectivelor, jaloanelor și țintelor prevăzute în PNRR,</w:t>
      </w:r>
    </w:p>
    <w:p w:rsidR="009F0C13" w:rsidRPr="00FF2AE0" w:rsidRDefault="009F0C13" w:rsidP="00FF2AE0">
      <w:pPr>
        <w:pStyle w:val="al"/>
        <w:spacing w:line="276" w:lineRule="auto"/>
        <w:contextualSpacing/>
        <w:rPr>
          <w:lang w:val="ro-RO"/>
        </w:rPr>
      </w:pPr>
    </w:p>
    <w:p w:rsidR="00554AF1" w:rsidRPr="00FF2AE0" w:rsidRDefault="00554AF1" w:rsidP="00FF2AE0">
      <w:pPr>
        <w:pStyle w:val="al"/>
        <w:spacing w:line="276" w:lineRule="auto"/>
        <w:contextualSpacing/>
        <w:rPr>
          <w:lang w:val="ro-RO"/>
        </w:rPr>
      </w:pPr>
      <w:r w:rsidRPr="00FF2AE0">
        <w:rPr>
          <w:lang w:val="ro-RO"/>
        </w:rPr>
        <w:t>În temeiul art. 1</w:t>
      </w:r>
      <w:r w:rsidR="009F0C13" w:rsidRPr="00FF2AE0">
        <w:rPr>
          <w:lang w:val="ro-RO"/>
        </w:rPr>
        <w:t xml:space="preserve">15 alin.(4) </w:t>
      </w:r>
      <w:r w:rsidRPr="00FF2AE0">
        <w:rPr>
          <w:lang w:val="ro-RO"/>
        </w:rPr>
        <w:t xml:space="preserve">din Constituţia României, republicată, </w:t>
      </w:r>
    </w:p>
    <w:p w:rsidR="00554AF1" w:rsidRPr="00FF2AE0" w:rsidRDefault="00554AF1" w:rsidP="00FF2AE0">
      <w:pPr>
        <w:spacing w:after="0" w:line="276" w:lineRule="auto"/>
        <w:contextualSpacing/>
        <w:jc w:val="both"/>
        <w:rPr>
          <w:rFonts w:ascii="Times New Roman" w:eastAsia="Times New Roman" w:hAnsi="Times New Roman" w:cs="Times New Roman"/>
          <w:sz w:val="24"/>
          <w:szCs w:val="24"/>
          <w:lang w:val="ro-RO"/>
        </w:rPr>
      </w:pPr>
      <w:r w:rsidRPr="00FF2AE0">
        <w:rPr>
          <w:rFonts w:ascii="Times New Roman" w:eastAsia="Times New Roman" w:hAnsi="Times New Roman" w:cs="Times New Roman"/>
          <w:sz w:val="24"/>
          <w:szCs w:val="24"/>
          <w:lang w:val="ro-RO"/>
        </w:rPr>
        <w:t>Guvernul României adoptă prezenta ordonanţă.</w:t>
      </w:r>
    </w:p>
    <w:p w:rsidR="009F0C13" w:rsidRPr="00FF2AE0" w:rsidRDefault="009F0C13" w:rsidP="00FF2AE0">
      <w:pPr>
        <w:pStyle w:val="al"/>
        <w:spacing w:line="276" w:lineRule="auto"/>
        <w:contextualSpacing/>
        <w:rPr>
          <w:b/>
          <w:bCs/>
          <w:lang w:val="ro-RO"/>
        </w:rPr>
      </w:pPr>
    </w:p>
    <w:p w:rsidR="00554AF1" w:rsidRPr="00FF2AE0" w:rsidRDefault="00554AF1" w:rsidP="00FF2AE0">
      <w:pPr>
        <w:pStyle w:val="al"/>
        <w:spacing w:line="276" w:lineRule="auto"/>
        <w:contextualSpacing/>
        <w:rPr>
          <w:lang w:val="ro-RO"/>
        </w:rPr>
      </w:pPr>
      <w:r w:rsidRPr="00FF2AE0">
        <w:rPr>
          <w:b/>
          <w:bCs/>
          <w:lang w:val="ro-RO"/>
        </w:rPr>
        <w:t xml:space="preserve">Art. I. - </w:t>
      </w:r>
      <w:r w:rsidRPr="00FF2AE0">
        <w:rPr>
          <w:lang w:val="ro-RO"/>
        </w:rPr>
        <w:t>Legea nr. 95/2006 privind reforma în domeniul sănătăţii, republicată în Monitorul Oficial al României, Partea I, nr. 652 din 28 august 2015, cu modificările şi completările ulterioare, se modifică şi se completează după cum urmează:</w:t>
      </w:r>
    </w:p>
    <w:p w:rsidR="00A92F90" w:rsidRPr="00FF2AE0" w:rsidRDefault="00A92F90" w:rsidP="00FF2AE0">
      <w:pPr>
        <w:pStyle w:val="ListParagraph"/>
        <w:spacing w:after="0" w:line="276" w:lineRule="auto"/>
        <w:ind w:left="1080"/>
        <w:jc w:val="both"/>
        <w:rPr>
          <w:rFonts w:ascii="Times New Roman" w:hAnsi="Times New Roman" w:cs="Times New Roman"/>
          <w:sz w:val="24"/>
          <w:szCs w:val="24"/>
          <w:lang w:val="ro-RO"/>
        </w:rPr>
      </w:pPr>
    </w:p>
    <w:p w:rsidR="009D0B33" w:rsidRPr="00FF2AE0" w:rsidRDefault="0025307A" w:rsidP="00FF2AE0">
      <w:pPr>
        <w:pStyle w:val="ListParagraph"/>
        <w:numPr>
          <w:ilvl w:val="0"/>
          <w:numId w:val="1"/>
        </w:numPr>
        <w:spacing w:after="0" w:line="276" w:lineRule="auto"/>
        <w:jc w:val="both"/>
        <w:rPr>
          <w:rFonts w:ascii="Times New Roman" w:hAnsi="Times New Roman" w:cs="Times New Roman"/>
          <w:sz w:val="24"/>
          <w:szCs w:val="24"/>
          <w:lang w:val="ro-RO"/>
        </w:rPr>
      </w:pPr>
      <w:r w:rsidRPr="00FF2AE0">
        <w:rPr>
          <w:rFonts w:ascii="Times New Roman" w:hAnsi="Times New Roman" w:cs="Times New Roman"/>
          <w:sz w:val="24"/>
          <w:szCs w:val="24"/>
          <w:lang w:val="ro-RO"/>
        </w:rPr>
        <w:t>A</w:t>
      </w:r>
      <w:r w:rsidR="009D0B33" w:rsidRPr="00FF2AE0">
        <w:rPr>
          <w:rFonts w:ascii="Times New Roman" w:hAnsi="Times New Roman" w:cs="Times New Roman"/>
          <w:sz w:val="24"/>
          <w:szCs w:val="24"/>
          <w:lang w:val="ro-RO"/>
        </w:rPr>
        <w:t>rticolul 18 se modifică și va avea următorul cuprins</w:t>
      </w:r>
      <w:r w:rsidR="00BF6CAA" w:rsidRPr="00FF2AE0">
        <w:rPr>
          <w:rFonts w:ascii="Times New Roman" w:hAnsi="Times New Roman" w:cs="Times New Roman"/>
          <w:sz w:val="24"/>
          <w:szCs w:val="24"/>
          <w:lang w:val="ro-RO"/>
        </w:rPr>
        <w:t>:</w:t>
      </w:r>
    </w:p>
    <w:p w:rsidR="00341CCC" w:rsidRPr="00FF2AE0" w:rsidRDefault="00341CCC"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w:t>
      </w:r>
      <w:r w:rsidR="00A931CF" w:rsidRPr="00FF2AE0">
        <w:rPr>
          <w:rStyle w:val="rvts5"/>
          <w:rFonts w:ascii="Times New Roman" w:eastAsia="Times New Roman" w:hAnsi="Times New Roman" w:cs="Times New Roman"/>
          <w:bCs/>
          <w:sz w:val="24"/>
          <w:szCs w:val="24"/>
          <w:bdr w:val="none" w:sz="0" w:space="0" w:color="auto" w:frame="1"/>
          <w:lang w:val="ro-RO"/>
        </w:rPr>
        <w:t xml:space="preserve">Art. 18 </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(1) Direcţiile de sănătate publică judeţene şi a municipiului Bucureşti sunt conduse de un director executiv, care este ajutat </w:t>
      </w:r>
      <w:r w:rsidR="00F9410C">
        <w:rPr>
          <w:rStyle w:val="rvts5"/>
          <w:rFonts w:ascii="Times New Roman" w:eastAsia="Times New Roman" w:hAnsi="Times New Roman" w:cs="Times New Roman"/>
          <w:bCs/>
          <w:sz w:val="24"/>
          <w:szCs w:val="24"/>
          <w:bdr w:val="none" w:sz="0" w:space="0" w:color="auto" w:frame="1"/>
          <w:lang w:val="ro-RO"/>
        </w:rPr>
        <w:t xml:space="preserve">de </w:t>
      </w:r>
      <w:r w:rsidRPr="00FF2AE0">
        <w:rPr>
          <w:rStyle w:val="rvts5"/>
          <w:rFonts w:ascii="Times New Roman" w:eastAsia="Times New Roman" w:hAnsi="Times New Roman" w:cs="Times New Roman"/>
          <w:bCs/>
          <w:sz w:val="24"/>
          <w:szCs w:val="24"/>
          <w:bdr w:val="none" w:sz="0" w:space="0" w:color="auto" w:frame="1"/>
          <w:lang w:val="ro-RO"/>
        </w:rPr>
        <w:t xml:space="preserve">un director executiv adjunct de sănătate publică și </w:t>
      </w:r>
      <w:r w:rsidR="00F9410C">
        <w:rPr>
          <w:rStyle w:val="rvts5"/>
          <w:rFonts w:ascii="Times New Roman" w:eastAsia="Times New Roman" w:hAnsi="Times New Roman" w:cs="Times New Roman"/>
          <w:bCs/>
          <w:sz w:val="24"/>
          <w:szCs w:val="24"/>
          <w:bdr w:val="none" w:sz="0" w:space="0" w:color="auto" w:frame="1"/>
          <w:lang w:val="ro-RO"/>
        </w:rPr>
        <w:t xml:space="preserve">de </w:t>
      </w:r>
      <w:r w:rsidRPr="00FF2AE0">
        <w:rPr>
          <w:rStyle w:val="rvts5"/>
          <w:rFonts w:ascii="Times New Roman" w:eastAsia="Times New Roman" w:hAnsi="Times New Roman" w:cs="Times New Roman"/>
          <w:bCs/>
          <w:sz w:val="24"/>
          <w:szCs w:val="24"/>
          <w:bdr w:val="none" w:sz="0" w:space="0" w:color="auto" w:frame="1"/>
          <w:lang w:val="ro-RO"/>
        </w:rPr>
        <w:t>un director executiv adjunct economic.</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(2) </w:t>
      </w:r>
      <w:r w:rsidR="008C7CA5" w:rsidRPr="00FF2AE0">
        <w:rPr>
          <w:rStyle w:val="rvts5"/>
          <w:rFonts w:ascii="Times New Roman" w:eastAsia="Times New Roman" w:hAnsi="Times New Roman" w:cs="Times New Roman"/>
          <w:bCs/>
          <w:sz w:val="24"/>
          <w:szCs w:val="24"/>
          <w:bdr w:val="none" w:sz="0" w:space="0" w:color="auto" w:frame="1"/>
          <w:lang w:val="ro-RO"/>
        </w:rPr>
        <w:t>În</w:t>
      </w:r>
      <w:r w:rsidR="0033561F" w:rsidRPr="00FF2AE0">
        <w:rPr>
          <w:rStyle w:val="rvts5"/>
          <w:rFonts w:ascii="Times New Roman" w:eastAsia="Times New Roman" w:hAnsi="Times New Roman" w:cs="Times New Roman"/>
          <w:bCs/>
          <w:sz w:val="24"/>
          <w:szCs w:val="24"/>
          <w:bdr w:val="none" w:sz="0" w:space="0" w:color="auto" w:frame="1"/>
          <w:lang w:val="ro-RO"/>
        </w:rPr>
        <w:t xml:space="preserve"> vederea ocupării prin concurs a funcției de </w:t>
      </w:r>
      <w:r w:rsidR="008C7CA5" w:rsidRPr="00FF2AE0">
        <w:rPr>
          <w:rStyle w:val="rvts5"/>
          <w:rFonts w:ascii="Times New Roman" w:eastAsia="Times New Roman" w:hAnsi="Times New Roman" w:cs="Times New Roman"/>
          <w:bCs/>
          <w:sz w:val="24"/>
          <w:szCs w:val="24"/>
          <w:bdr w:val="none" w:sz="0" w:space="0" w:color="auto" w:frame="1"/>
          <w:lang w:val="ro-RO"/>
        </w:rPr>
        <w:t>d</w:t>
      </w:r>
      <w:r w:rsidRPr="00FF2AE0">
        <w:rPr>
          <w:rStyle w:val="rvts5"/>
          <w:rFonts w:ascii="Times New Roman" w:eastAsia="Times New Roman" w:hAnsi="Times New Roman" w:cs="Times New Roman"/>
          <w:bCs/>
          <w:sz w:val="24"/>
          <w:szCs w:val="24"/>
          <w:bdr w:val="none" w:sz="0" w:space="0" w:color="auto" w:frame="1"/>
          <w:lang w:val="ro-RO"/>
        </w:rPr>
        <w:t xml:space="preserve">irector </w:t>
      </w:r>
      <w:r w:rsidR="0033561F" w:rsidRPr="00FF2AE0">
        <w:rPr>
          <w:rStyle w:val="rvts5"/>
          <w:rFonts w:ascii="Times New Roman" w:eastAsia="Times New Roman" w:hAnsi="Times New Roman" w:cs="Times New Roman"/>
          <w:bCs/>
          <w:sz w:val="24"/>
          <w:szCs w:val="24"/>
          <w:bdr w:val="none" w:sz="0" w:space="0" w:color="auto" w:frame="1"/>
          <w:lang w:val="ro-RO"/>
        </w:rPr>
        <w:t>executiv, candidatul</w:t>
      </w:r>
      <w:r w:rsidRPr="00FF2AE0">
        <w:rPr>
          <w:rStyle w:val="rvts5"/>
          <w:rFonts w:ascii="Times New Roman" w:eastAsia="Times New Roman" w:hAnsi="Times New Roman" w:cs="Times New Roman"/>
          <w:bCs/>
          <w:sz w:val="24"/>
          <w:szCs w:val="24"/>
          <w:bdr w:val="none" w:sz="0" w:space="0" w:color="auto" w:frame="1"/>
          <w:lang w:val="ro-RO"/>
        </w:rPr>
        <w:t xml:space="preserve"> trebuie să fie absolvent al unei instituţii de învăţământ superior medical, economico-financiar </w:t>
      </w:r>
      <w:r w:rsidR="00A575AC" w:rsidRPr="00FF2AE0">
        <w:rPr>
          <w:rStyle w:val="rvts5"/>
          <w:rFonts w:ascii="Times New Roman" w:eastAsia="Times New Roman" w:hAnsi="Times New Roman" w:cs="Times New Roman"/>
          <w:bCs/>
          <w:sz w:val="24"/>
          <w:szCs w:val="24"/>
          <w:bdr w:val="none" w:sz="0" w:space="0" w:color="auto" w:frame="1"/>
          <w:lang w:val="ro-RO"/>
        </w:rPr>
        <w:t xml:space="preserve">sau juridic, să aibă cel puțin 5 ani vechime în specialitatea studiilor, </w:t>
      </w:r>
      <w:r w:rsidRPr="00FF2AE0">
        <w:rPr>
          <w:rStyle w:val="rvts5"/>
          <w:rFonts w:ascii="Times New Roman" w:eastAsia="Times New Roman" w:hAnsi="Times New Roman" w:cs="Times New Roman"/>
          <w:bCs/>
          <w:sz w:val="24"/>
          <w:szCs w:val="24"/>
          <w:bdr w:val="none" w:sz="0" w:space="0" w:color="auto" w:frame="1"/>
          <w:lang w:val="ro-RO"/>
        </w:rPr>
        <w:t>şi să îndeplinească una dintre următoarele condiţii:</w:t>
      </w:r>
    </w:p>
    <w:p w:rsidR="00A575AC"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a) să fie medic specialist sau primar în specialitatea Sănătate publică şi management</w:t>
      </w:r>
    </w:p>
    <w:p w:rsidR="00A228EE"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b) </w:t>
      </w:r>
      <w:r w:rsidR="00A228EE" w:rsidRPr="00FF2AE0">
        <w:rPr>
          <w:rStyle w:val="rvts5"/>
          <w:rFonts w:ascii="Times New Roman" w:eastAsia="Times New Roman" w:hAnsi="Times New Roman" w:cs="Times New Roman"/>
          <w:bCs/>
          <w:sz w:val="24"/>
          <w:szCs w:val="24"/>
          <w:bdr w:val="none" w:sz="0" w:space="0" w:color="auto" w:frame="1"/>
          <w:lang w:val="ro-RO"/>
        </w:rPr>
        <w:t xml:space="preserve">să fie absolvent al unui masterat sau doctorat în management sanitar sau managementul serviciilor de sănătate, organizat într-o instituţie de învăţământ superior acreditată, potrivit legii. </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c) </w:t>
      </w:r>
      <w:r w:rsidR="00A228EE" w:rsidRPr="00FF2AE0">
        <w:rPr>
          <w:rStyle w:val="rvts5"/>
          <w:rFonts w:ascii="Times New Roman" w:eastAsia="Times New Roman" w:hAnsi="Times New Roman" w:cs="Times New Roman"/>
          <w:bCs/>
          <w:sz w:val="24"/>
          <w:szCs w:val="24"/>
          <w:bdr w:val="none" w:sz="0" w:space="0" w:color="auto" w:frame="1"/>
          <w:lang w:val="ro-RO"/>
        </w:rPr>
        <w:t>să fie absolvent al unor cursuri de perfecţionare în management sanitar</w:t>
      </w:r>
      <w:r w:rsidR="00C24F3C" w:rsidRPr="00FF2AE0">
        <w:rPr>
          <w:rStyle w:val="rvts5"/>
          <w:rFonts w:ascii="Times New Roman" w:eastAsia="Times New Roman" w:hAnsi="Times New Roman" w:cs="Times New Roman"/>
          <w:bCs/>
          <w:sz w:val="24"/>
          <w:szCs w:val="24"/>
          <w:bdr w:val="none" w:sz="0" w:space="0" w:color="auto" w:frame="1"/>
          <w:lang w:val="ro-RO"/>
        </w:rPr>
        <w:t xml:space="preserve"> </w:t>
      </w:r>
      <w:r w:rsidR="00C24F3C" w:rsidRPr="00FF2AE0">
        <w:rPr>
          <w:rStyle w:val="rvts8"/>
          <w:bdr w:val="none" w:sz="0" w:space="0" w:color="auto" w:frame="1"/>
          <w:lang w:val="ro-RO"/>
        </w:rPr>
        <w:t>sau management al serviciilor de sănătate,</w:t>
      </w:r>
      <w:r w:rsidR="00A228EE" w:rsidRPr="00FF2AE0">
        <w:rPr>
          <w:rStyle w:val="rvts5"/>
          <w:rFonts w:ascii="Times New Roman" w:eastAsia="Times New Roman" w:hAnsi="Times New Roman" w:cs="Times New Roman"/>
          <w:bCs/>
          <w:sz w:val="24"/>
          <w:szCs w:val="24"/>
          <w:bdr w:val="none" w:sz="0" w:space="0" w:color="auto" w:frame="1"/>
          <w:lang w:val="ro-RO"/>
        </w:rPr>
        <w:t xml:space="preserve">, </w:t>
      </w:r>
      <w:r w:rsidR="00D81950" w:rsidRPr="00FF2AE0">
        <w:rPr>
          <w:rStyle w:val="rvts5"/>
          <w:rFonts w:ascii="Times New Roman" w:eastAsia="Times New Roman" w:hAnsi="Times New Roman" w:cs="Times New Roman"/>
          <w:bCs/>
          <w:sz w:val="24"/>
          <w:szCs w:val="24"/>
          <w:bdr w:val="none" w:sz="0" w:space="0" w:color="auto" w:frame="1"/>
          <w:lang w:val="ro-RO"/>
        </w:rPr>
        <w:t>avizate de Ministerul Sănătății în baza criteriilor de calitate stabilite prin ordin al ministrului sănătăţii;</w:t>
      </w:r>
    </w:p>
    <w:p w:rsidR="00BC039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(3) </w:t>
      </w:r>
      <w:r w:rsidR="00BC039F" w:rsidRPr="00FF2AE0">
        <w:rPr>
          <w:rStyle w:val="rvts5"/>
          <w:rFonts w:ascii="Times New Roman" w:eastAsia="Times New Roman" w:hAnsi="Times New Roman" w:cs="Times New Roman"/>
          <w:bCs/>
          <w:sz w:val="24"/>
          <w:szCs w:val="24"/>
          <w:bdr w:val="none" w:sz="0" w:space="0" w:color="auto" w:frame="1"/>
          <w:lang w:val="ro-RO"/>
        </w:rPr>
        <w:t>În vederea ocupării prin concurs a funcției de director executiv adjunct de sănătate publică, candidatul trebuie să fie medic specialist sau primar, indiferent de specialitate</w:t>
      </w:r>
      <w:r w:rsidR="00A575AC" w:rsidRPr="00FF2AE0">
        <w:rPr>
          <w:rStyle w:val="rvts5"/>
          <w:rFonts w:ascii="Times New Roman" w:eastAsia="Times New Roman" w:hAnsi="Times New Roman" w:cs="Times New Roman"/>
          <w:bCs/>
          <w:sz w:val="24"/>
          <w:szCs w:val="24"/>
          <w:bdr w:val="none" w:sz="0" w:space="0" w:color="auto" w:frame="1"/>
          <w:lang w:val="ro-RO"/>
        </w:rPr>
        <w:t>, să aibă cel puțin 5 ani vechime în specialitatea studiilor</w:t>
      </w:r>
      <w:r w:rsidR="00BC039F" w:rsidRPr="00FF2AE0">
        <w:rPr>
          <w:rStyle w:val="rvts5"/>
          <w:rFonts w:ascii="Times New Roman" w:eastAsia="Times New Roman" w:hAnsi="Times New Roman" w:cs="Times New Roman"/>
          <w:bCs/>
          <w:sz w:val="24"/>
          <w:szCs w:val="24"/>
          <w:bdr w:val="none" w:sz="0" w:space="0" w:color="auto" w:frame="1"/>
          <w:lang w:val="ro-RO"/>
        </w:rPr>
        <w:t xml:space="preserve"> și să îndeplinească una dintre următoarele condiţii:</w:t>
      </w:r>
    </w:p>
    <w:p w:rsidR="00BC039F" w:rsidRPr="00FF2AE0" w:rsidRDefault="00BC039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a) să fie medic specialist sau primar în specialitatea Sănătate publică şi management, Igienă, sau Epidemiologie    </w:t>
      </w:r>
    </w:p>
    <w:p w:rsidR="00A228EE" w:rsidRPr="00FF2AE0" w:rsidRDefault="00A228EE"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lastRenderedPageBreak/>
        <w:t xml:space="preserve">b) să fie absolvent al unui masterat sau doctorat în management sanitar sau managementul serviciilor de sănătate, organizat într-o instituţie de învăţământ superior acreditată, potrivit legii. </w:t>
      </w:r>
    </w:p>
    <w:p w:rsidR="00BC039F" w:rsidRPr="00FF2AE0" w:rsidRDefault="00A228EE"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c) să fie absolvent al unor cursuri de perfecţionare în management sanitar</w:t>
      </w:r>
      <w:r w:rsidR="00C24F3C" w:rsidRPr="00FF2AE0">
        <w:rPr>
          <w:rStyle w:val="rvts5"/>
          <w:rFonts w:ascii="Times New Roman" w:eastAsia="Times New Roman" w:hAnsi="Times New Roman" w:cs="Times New Roman"/>
          <w:bCs/>
          <w:sz w:val="24"/>
          <w:szCs w:val="24"/>
          <w:bdr w:val="none" w:sz="0" w:space="0" w:color="auto" w:frame="1"/>
          <w:lang w:val="ro-RO"/>
        </w:rPr>
        <w:t xml:space="preserve"> </w:t>
      </w:r>
      <w:proofErr w:type="spellStart"/>
      <w:r w:rsidR="00C24F3C" w:rsidRPr="00FF2AE0">
        <w:rPr>
          <w:rStyle w:val="rvts5"/>
          <w:rFonts w:ascii="Times New Roman" w:eastAsia="Times New Roman" w:hAnsi="Times New Roman" w:cs="Times New Roman"/>
          <w:bCs/>
          <w:sz w:val="24"/>
          <w:szCs w:val="24"/>
        </w:rPr>
        <w:t>sau</w:t>
      </w:r>
      <w:proofErr w:type="spellEnd"/>
      <w:r w:rsidR="00C24F3C" w:rsidRPr="00FF2AE0">
        <w:rPr>
          <w:rStyle w:val="rvts5"/>
          <w:rFonts w:ascii="Times New Roman" w:eastAsia="Times New Roman" w:hAnsi="Times New Roman" w:cs="Times New Roman"/>
          <w:bCs/>
          <w:sz w:val="24"/>
          <w:szCs w:val="24"/>
        </w:rPr>
        <w:t xml:space="preserve"> </w:t>
      </w:r>
      <w:proofErr w:type="spellStart"/>
      <w:r w:rsidR="00C24F3C" w:rsidRPr="00FF2AE0">
        <w:rPr>
          <w:rStyle w:val="rvts5"/>
          <w:rFonts w:ascii="Times New Roman" w:eastAsia="Times New Roman" w:hAnsi="Times New Roman" w:cs="Times New Roman"/>
          <w:bCs/>
          <w:sz w:val="24"/>
          <w:szCs w:val="24"/>
        </w:rPr>
        <w:t>manag</w:t>
      </w:r>
      <w:r w:rsidR="00FF2AE0">
        <w:rPr>
          <w:rStyle w:val="rvts5"/>
          <w:rFonts w:ascii="Times New Roman" w:eastAsia="Times New Roman" w:hAnsi="Times New Roman" w:cs="Times New Roman"/>
          <w:bCs/>
          <w:sz w:val="24"/>
          <w:szCs w:val="24"/>
        </w:rPr>
        <w:t>ementul</w:t>
      </w:r>
      <w:proofErr w:type="spellEnd"/>
      <w:r w:rsidR="00FF2AE0">
        <w:rPr>
          <w:rStyle w:val="rvts5"/>
          <w:rFonts w:ascii="Times New Roman" w:eastAsia="Times New Roman" w:hAnsi="Times New Roman" w:cs="Times New Roman"/>
          <w:bCs/>
          <w:sz w:val="24"/>
          <w:szCs w:val="24"/>
        </w:rPr>
        <w:t xml:space="preserve"> </w:t>
      </w:r>
      <w:proofErr w:type="spellStart"/>
      <w:r w:rsidR="00FF2AE0">
        <w:rPr>
          <w:rStyle w:val="rvts5"/>
          <w:rFonts w:ascii="Times New Roman" w:eastAsia="Times New Roman" w:hAnsi="Times New Roman" w:cs="Times New Roman"/>
          <w:bCs/>
          <w:sz w:val="24"/>
          <w:szCs w:val="24"/>
        </w:rPr>
        <w:t>serviciilor</w:t>
      </w:r>
      <w:proofErr w:type="spellEnd"/>
      <w:r w:rsidR="00FF2AE0">
        <w:rPr>
          <w:rStyle w:val="rvts5"/>
          <w:rFonts w:ascii="Times New Roman" w:eastAsia="Times New Roman" w:hAnsi="Times New Roman" w:cs="Times New Roman"/>
          <w:bCs/>
          <w:sz w:val="24"/>
          <w:szCs w:val="24"/>
        </w:rPr>
        <w:t xml:space="preserve"> de </w:t>
      </w:r>
      <w:proofErr w:type="spellStart"/>
      <w:r w:rsidR="00FF2AE0">
        <w:rPr>
          <w:rStyle w:val="rvts5"/>
          <w:rFonts w:ascii="Times New Roman" w:eastAsia="Times New Roman" w:hAnsi="Times New Roman" w:cs="Times New Roman"/>
          <w:bCs/>
          <w:sz w:val="24"/>
          <w:szCs w:val="24"/>
        </w:rPr>
        <w:t>sănătate</w:t>
      </w:r>
      <w:proofErr w:type="spellEnd"/>
      <w:r w:rsidRPr="00FF2AE0">
        <w:rPr>
          <w:rStyle w:val="rvts5"/>
          <w:rFonts w:ascii="Times New Roman" w:eastAsia="Times New Roman" w:hAnsi="Times New Roman" w:cs="Times New Roman"/>
          <w:bCs/>
          <w:sz w:val="24"/>
          <w:szCs w:val="24"/>
          <w:bdr w:val="none" w:sz="0" w:space="0" w:color="auto" w:frame="1"/>
          <w:lang w:val="ro-RO"/>
        </w:rPr>
        <w:t xml:space="preserve"> </w:t>
      </w:r>
      <w:r w:rsidR="00D81950" w:rsidRPr="00FF2AE0">
        <w:rPr>
          <w:rStyle w:val="rvts5"/>
          <w:rFonts w:ascii="Times New Roman" w:eastAsia="Times New Roman" w:hAnsi="Times New Roman" w:cs="Times New Roman"/>
          <w:bCs/>
          <w:sz w:val="24"/>
          <w:szCs w:val="24"/>
          <w:bdr w:val="none" w:sz="0" w:space="0" w:color="auto" w:frame="1"/>
          <w:lang w:val="ro-RO"/>
        </w:rPr>
        <w:t>avizate de Ministerul Sănătății în baza criteriilor de calitate stabilite prin ordin al ministrului sănătăţii;</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 xml:space="preserve">(4) Persoanele care ocupă funcţii dintre cele prevăzute la alin. (1) sunt numite prin act administrativ al ministrului sănătăţii, în urma </w:t>
      </w:r>
      <w:r w:rsidR="00AC68E9" w:rsidRPr="00FF2AE0">
        <w:rPr>
          <w:rStyle w:val="rvts5"/>
          <w:rFonts w:ascii="Times New Roman" w:eastAsia="Times New Roman" w:hAnsi="Times New Roman" w:cs="Times New Roman"/>
          <w:bCs/>
          <w:sz w:val="24"/>
          <w:szCs w:val="24"/>
          <w:bdr w:val="none" w:sz="0" w:space="0" w:color="auto" w:frame="1"/>
          <w:lang w:val="ro-RO"/>
        </w:rPr>
        <w:t>promovării concursului pentru ocuparea postului, organizat</w:t>
      </w:r>
      <w:r w:rsidR="005E7BAE" w:rsidRPr="00FF2AE0">
        <w:rPr>
          <w:rStyle w:val="rvts5"/>
          <w:rFonts w:ascii="Times New Roman" w:eastAsia="Times New Roman" w:hAnsi="Times New Roman" w:cs="Times New Roman"/>
          <w:bCs/>
          <w:sz w:val="24"/>
          <w:szCs w:val="24"/>
          <w:bdr w:val="none" w:sz="0" w:space="0" w:color="auto" w:frame="1"/>
          <w:lang w:val="ro-RO"/>
        </w:rPr>
        <w:t xml:space="preserve"> </w:t>
      </w:r>
      <w:r w:rsidRPr="00FF2AE0">
        <w:rPr>
          <w:rStyle w:val="rvts5"/>
          <w:rFonts w:ascii="Times New Roman" w:eastAsia="Times New Roman" w:hAnsi="Times New Roman" w:cs="Times New Roman"/>
          <w:bCs/>
          <w:sz w:val="24"/>
          <w:szCs w:val="24"/>
          <w:bdr w:val="none" w:sz="0" w:space="0" w:color="auto" w:frame="1"/>
          <w:lang w:val="ro-RO"/>
        </w:rPr>
        <w:t>în condiţiile legii.</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w:t>
      </w:r>
      <w:r w:rsidR="00BC039F" w:rsidRPr="00FF2AE0">
        <w:rPr>
          <w:rStyle w:val="rvts5"/>
          <w:rFonts w:ascii="Times New Roman" w:eastAsia="Times New Roman" w:hAnsi="Times New Roman" w:cs="Times New Roman"/>
          <w:bCs/>
          <w:sz w:val="24"/>
          <w:szCs w:val="24"/>
          <w:bdr w:val="none" w:sz="0" w:space="0" w:color="auto" w:frame="1"/>
          <w:lang w:val="ro-RO"/>
        </w:rPr>
        <w:t>5</w:t>
      </w:r>
      <w:r w:rsidRPr="00FF2AE0">
        <w:rPr>
          <w:rStyle w:val="rvts5"/>
          <w:rFonts w:ascii="Times New Roman" w:eastAsia="Times New Roman" w:hAnsi="Times New Roman" w:cs="Times New Roman"/>
          <w:bCs/>
          <w:sz w:val="24"/>
          <w:szCs w:val="24"/>
          <w:bdr w:val="none" w:sz="0" w:space="0" w:color="auto" w:frame="1"/>
          <w:lang w:val="ro-RO"/>
        </w:rPr>
        <w:t>) Funcţiile de director executiv şi director executiv adjunct sunt incompatibile cu:</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a) exercitarea oricăror altor funcţii remunerate, neremunerate sau/şi indemnizate, cu excepţia funcţiilor sau activităţilor în domeniul didactic, al cercetării ştiinţifice, al creaţiei literar-artistice şi în domeniul medical, desfăşurate în afara programului normal de lucru şi care nu au legătură cu funcţia deţinută;</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b) exercitarea oricărei activităţi sau oricărei alte funcţii de conducere, inclusiv cele neremunerate;</w:t>
      </w:r>
    </w:p>
    <w:p w:rsidR="00A931CF" w:rsidRPr="00FF2AE0" w:rsidRDefault="00A931C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c) exercitarea oricărei funcţii în cadrul organizaţiilor sindicale sau patronale de profil.</w:t>
      </w:r>
    </w:p>
    <w:p w:rsidR="00A931CF" w:rsidRPr="00FF2AE0" w:rsidRDefault="00BC039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(6</w:t>
      </w:r>
      <w:r w:rsidR="00A931CF" w:rsidRPr="00FF2AE0">
        <w:rPr>
          <w:rStyle w:val="rvts5"/>
          <w:rFonts w:ascii="Times New Roman" w:eastAsia="Times New Roman" w:hAnsi="Times New Roman" w:cs="Times New Roman"/>
          <w:bCs/>
          <w:sz w:val="24"/>
          <w:szCs w:val="24"/>
          <w:bdr w:val="none" w:sz="0" w:space="0" w:color="auto" w:frame="1"/>
          <w:lang w:val="ro-RO"/>
        </w:rPr>
        <w:t>) Constituie conflict de interese deţinerea de către directorul executiv sau directorul executiv adjunct de părţi sociale, acţiuni sau interese la societăţi reglementate de Legea societăţilor nr. 31/1990, republicată, cu modificările şi completările ulterioare, ori organizaţii nonguvernamentale care stabilesc relaţii comerciale cu direcţia de sănătate publică la care persoana în cauză exercită funcţia de director executiv sau director executiv adjunct.</w:t>
      </w:r>
    </w:p>
    <w:p w:rsidR="00A931CF" w:rsidRPr="00FF2AE0" w:rsidRDefault="00BC039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(7) Prevederile alin. (6</w:t>
      </w:r>
      <w:r w:rsidR="00A931CF" w:rsidRPr="00FF2AE0">
        <w:rPr>
          <w:rStyle w:val="rvts5"/>
          <w:rFonts w:ascii="Times New Roman" w:eastAsia="Times New Roman" w:hAnsi="Times New Roman" w:cs="Times New Roman"/>
          <w:bCs/>
          <w:sz w:val="24"/>
          <w:szCs w:val="24"/>
          <w:bdr w:val="none" w:sz="0" w:space="0" w:color="auto" w:frame="1"/>
          <w:lang w:val="ro-RO"/>
        </w:rPr>
        <w:t>) se aplică şi în cazul în care părţile sociale, acţiunile sau interesele sunt deţinute de către rudele ori afinii până la gradul al IV-lea ai directorului executiv sau ai directorului executiv adjunct.</w:t>
      </w:r>
    </w:p>
    <w:p w:rsidR="00322E90" w:rsidRPr="00FF2AE0" w:rsidRDefault="00BC039F"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(8</w:t>
      </w:r>
      <w:r w:rsidR="00A931CF" w:rsidRPr="00FF2AE0">
        <w:rPr>
          <w:rStyle w:val="rvts5"/>
          <w:rFonts w:ascii="Times New Roman" w:eastAsia="Times New Roman" w:hAnsi="Times New Roman" w:cs="Times New Roman"/>
          <w:bCs/>
          <w:sz w:val="24"/>
          <w:szCs w:val="24"/>
          <w:bdr w:val="none" w:sz="0" w:space="0" w:color="auto" w:frame="1"/>
          <w:lang w:val="ro-RO"/>
        </w:rPr>
        <w:t xml:space="preserve">) Dacă directorul executiv sau directorul executiv adjunct se află în stare de incompatibilitate sau în conflict de interese, acesta este obligat să înlăture motivele de incompatibilitate ori de conflict de interese în termen de 30 de zile de la apariţia acestora. </w:t>
      </w:r>
    </w:p>
    <w:p w:rsidR="005E7BAE" w:rsidRPr="00FF2AE0" w:rsidRDefault="005E7BAE" w:rsidP="00FF2AE0">
      <w:pPr>
        <w:spacing w:after="0" w:line="276" w:lineRule="auto"/>
        <w:contextualSpacing/>
        <w:jc w:val="both"/>
        <w:rPr>
          <w:rFonts w:ascii="Times New Roman" w:hAnsi="Times New Roman" w:cs="Times New Roman"/>
          <w:sz w:val="24"/>
          <w:szCs w:val="24"/>
          <w:lang w:val="ro-RO"/>
        </w:rPr>
      </w:pPr>
    </w:p>
    <w:p w:rsidR="0025307A" w:rsidRPr="00FF2AE0" w:rsidRDefault="00CB6E83" w:rsidP="00FF2AE0">
      <w:pPr>
        <w:pStyle w:val="ListParagraph"/>
        <w:numPr>
          <w:ilvl w:val="0"/>
          <w:numId w:val="1"/>
        </w:numPr>
        <w:spacing w:after="0" w:line="276" w:lineRule="auto"/>
        <w:jc w:val="both"/>
        <w:rPr>
          <w:rFonts w:ascii="Times New Roman" w:hAnsi="Times New Roman" w:cs="Times New Roman"/>
          <w:sz w:val="24"/>
          <w:szCs w:val="24"/>
          <w:lang w:val="ro-RO"/>
        </w:rPr>
      </w:pPr>
      <w:r w:rsidRPr="00FF2AE0">
        <w:rPr>
          <w:rFonts w:ascii="Times New Roman" w:hAnsi="Times New Roman" w:cs="Times New Roman"/>
          <w:sz w:val="24"/>
          <w:szCs w:val="24"/>
          <w:lang w:val="ro-RO"/>
        </w:rPr>
        <w:t xml:space="preserve">La </w:t>
      </w:r>
      <w:r w:rsidR="00326D1A" w:rsidRPr="00FF2AE0">
        <w:rPr>
          <w:rFonts w:ascii="Times New Roman" w:hAnsi="Times New Roman" w:cs="Times New Roman"/>
          <w:sz w:val="24"/>
          <w:szCs w:val="24"/>
          <w:lang w:val="ro-RO"/>
        </w:rPr>
        <w:t xml:space="preserve">articolul </w:t>
      </w:r>
      <w:r w:rsidR="007D4E96" w:rsidRPr="00FF2AE0">
        <w:rPr>
          <w:rFonts w:ascii="Times New Roman" w:hAnsi="Times New Roman" w:cs="Times New Roman"/>
          <w:sz w:val="24"/>
          <w:szCs w:val="24"/>
          <w:lang w:val="ro-RO"/>
        </w:rPr>
        <w:t>118</w:t>
      </w:r>
      <w:r w:rsidRPr="00FF2AE0">
        <w:rPr>
          <w:rFonts w:ascii="Times New Roman" w:hAnsi="Times New Roman" w:cs="Times New Roman"/>
          <w:sz w:val="24"/>
          <w:szCs w:val="24"/>
          <w:lang w:val="ro-RO"/>
        </w:rPr>
        <w:t xml:space="preserve">, alineatul </w:t>
      </w:r>
      <w:r w:rsidR="00E82294" w:rsidRPr="00FF2AE0">
        <w:rPr>
          <w:rFonts w:ascii="Times New Roman" w:hAnsi="Times New Roman" w:cs="Times New Roman"/>
          <w:sz w:val="24"/>
          <w:szCs w:val="24"/>
          <w:lang w:val="ro-RO"/>
        </w:rPr>
        <w:t>(</w:t>
      </w:r>
      <w:r w:rsidRPr="00FF2AE0">
        <w:rPr>
          <w:rFonts w:ascii="Times New Roman" w:hAnsi="Times New Roman" w:cs="Times New Roman"/>
          <w:sz w:val="24"/>
          <w:szCs w:val="24"/>
          <w:lang w:val="ro-RO"/>
        </w:rPr>
        <w:t>1</w:t>
      </w:r>
      <w:r w:rsidR="00E82294" w:rsidRPr="00FF2AE0">
        <w:rPr>
          <w:rFonts w:ascii="Times New Roman" w:hAnsi="Times New Roman" w:cs="Times New Roman"/>
          <w:sz w:val="24"/>
          <w:szCs w:val="24"/>
          <w:lang w:val="ro-RO"/>
        </w:rPr>
        <w:t>)</w:t>
      </w:r>
      <w:r w:rsidR="007D4E96" w:rsidRPr="00FF2AE0">
        <w:rPr>
          <w:rFonts w:ascii="Times New Roman" w:hAnsi="Times New Roman" w:cs="Times New Roman"/>
          <w:sz w:val="24"/>
          <w:szCs w:val="24"/>
          <w:lang w:val="ro-RO"/>
        </w:rPr>
        <w:t xml:space="preserve"> se modifică și va avea următorul cuprins</w:t>
      </w:r>
      <w:r w:rsidR="00BF6CAA" w:rsidRPr="00FF2AE0">
        <w:rPr>
          <w:rFonts w:ascii="Times New Roman" w:hAnsi="Times New Roman" w:cs="Times New Roman"/>
          <w:sz w:val="24"/>
          <w:szCs w:val="24"/>
          <w:lang w:val="ro-RO"/>
        </w:rPr>
        <w:t>:</w:t>
      </w:r>
    </w:p>
    <w:p w:rsidR="00CB6E83" w:rsidRPr="00FF2AE0" w:rsidRDefault="00326D1A"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5"/>
          <w:bCs/>
          <w:bdr w:val="none" w:sz="0" w:space="0" w:color="auto" w:frame="1"/>
          <w:lang w:val="ro-RO"/>
        </w:rPr>
        <w:t xml:space="preserve">” (1) </w:t>
      </w:r>
      <w:r w:rsidR="00CB6E83" w:rsidRPr="00FF2AE0">
        <w:rPr>
          <w:rStyle w:val="rvts8"/>
          <w:bdr w:val="none" w:sz="0" w:space="0" w:color="auto" w:frame="1"/>
          <w:lang w:val="ro-RO"/>
        </w:rPr>
        <w:t xml:space="preserve">Conducerea serviciilor de ambulanţă judeţene şi a Serviciului de Ambulanţă Bucureşti-Ilfov este formată din </w:t>
      </w:r>
      <w:r w:rsidR="00BC039F" w:rsidRPr="00FF2AE0">
        <w:rPr>
          <w:rStyle w:val="rvts8"/>
          <w:bdr w:val="none" w:sz="0" w:space="0" w:color="auto" w:frame="1"/>
          <w:lang w:val="ro-RO"/>
        </w:rPr>
        <w:t>:</w:t>
      </w:r>
    </w:p>
    <w:p w:rsidR="00CB6E83" w:rsidRPr="00FF2AE0" w:rsidRDefault="00CB6E83" w:rsidP="00FF2AE0">
      <w:pPr>
        <w:pStyle w:val="NormalWeb"/>
        <w:shd w:val="clear" w:color="auto" w:fill="FFFFFF"/>
        <w:spacing w:before="0" w:beforeAutospacing="0" w:after="0" w:afterAutospacing="0" w:line="276" w:lineRule="auto"/>
        <w:contextualSpacing/>
        <w:jc w:val="both"/>
        <w:rPr>
          <w:rStyle w:val="rvts8"/>
          <w:lang w:val="ro-RO"/>
        </w:rPr>
      </w:pPr>
      <w:r w:rsidRPr="00FF2AE0">
        <w:rPr>
          <w:rStyle w:val="rvts8"/>
          <w:bdr w:val="none" w:sz="0" w:space="0" w:color="auto" w:frame="1"/>
          <w:lang w:val="ro-RO"/>
        </w:rPr>
        <w:t>a)</w:t>
      </w:r>
      <w:r w:rsidR="004C4353" w:rsidRPr="00FF2AE0">
        <w:rPr>
          <w:rStyle w:val="rvts8"/>
          <w:bdr w:val="none" w:sz="0" w:space="0" w:color="auto" w:frame="1"/>
          <w:lang w:val="ro-RO"/>
        </w:rPr>
        <w:t xml:space="preserve"> </w:t>
      </w:r>
      <w:r w:rsidRPr="00FF2AE0">
        <w:rPr>
          <w:rStyle w:val="rvts8"/>
          <w:bdr w:val="none" w:sz="0" w:space="0" w:color="auto" w:frame="1"/>
          <w:lang w:val="ro-RO"/>
        </w:rPr>
        <w:t>manager general</w:t>
      </w:r>
    </w:p>
    <w:p w:rsidR="00CB6E83" w:rsidRPr="00FF2AE0" w:rsidRDefault="00CB6E83"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b) un comitet director format din managerul general, directorul medical, directorul economic, directorul tehnic şi asistentul-şef.</w:t>
      </w:r>
      <w:r w:rsidR="00326D1A" w:rsidRPr="00FF2AE0">
        <w:rPr>
          <w:rStyle w:val="rvts5"/>
          <w:bCs/>
          <w:bdr w:val="none" w:sz="0" w:space="0" w:color="auto" w:frame="1"/>
          <w:lang w:val="ro-RO"/>
        </w:rPr>
        <w:t xml:space="preserve"> ”</w:t>
      </w:r>
    </w:p>
    <w:p w:rsidR="00CB6E83" w:rsidRPr="00FF2AE0" w:rsidRDefault="00CB6E83" w:rsidP="00FF2AE0">
      <w:pPr>
        <w:spacing w:after="0" w:line="276" w:lineRule="auto"/>
        <w:ind w:left="360"/>
        <w:contextualSpacing/>
        <w:jc w:val="both"/>
        <w:rPr>
          <w:rFonts w:ascii="Times New Roman" w:hAnsi="Times New Roman" w:cs="Times New Roman"/>
          <w:sz w:val="24"/>
          <w:szCs w:val="24"/>
          <w:lang w:val="ro-RO"/>
        </w:rPr>
      </w:pPr>
    </w:p>
    <w:p w:rsidR="00CB6E83" w:rsidRPr="00FF2AE0" w:rsidRDefault="00CB6E83" w:rsidP="00FF2AE0">
      <w:pPr>
        <w:pStyle w:val="NormalWeb"/>
        <w:numPr>
          <w:ilvl w:val="0"/>
          <w:numId w:val="1"/>
        </w:numPr>
        <w:shd w:val="clear" w:color="auto" w:fill="FFFFFF"/>
        <w:spacing w:before="0" w:beforeAutospacing="0" w:after="0" w:afterAutospacing="0" w:line="276" w:lineRule="auto"/>
        <w:contextualSpacing/>
        <w:jc w:val="both"/>
        <w:rPr>
          <w:rStyle w:val="rvts8"/>
          <w:lang w:val="ro-RO"/>
        </w:rPr>
      </w:pPr>
      <w:r w:rsidRPr="00FF2AE0">
        <w:rPr>
          <w:lang w:val="ro-RO"/>
        </w:rPr>
        <w:t xml:space="preserve">La </w:t>
      </w:r>
      <w:r w:rsidR="00E82294" w:rsidRPr="00FF2AE0">
        <w:rPr>
          <w:lang w:val="ro-RO"/>
        </w:rPr>
        <w:t xml:space="preserve">articolul </w:t>
      </w:r>
      <w:r w:rsidRPr="00FF2AE0">
        <w:rPr>
          <w:lang w:val="ro-RO"/>
        </w:rPr>
        <w:t xml:space="preserve">118, după alineatul </w:t>
      </w:r>
      <w:r w:rsidR="005F117F" w:rsidRPr="00FF2AE0">
        <w:rPr>
          <w:lang w:val="ro-RO"/>
        </w:rPr>
        <w:t>(</w:t>
      </w:r>
      <w:r w:rsidRPr="00FF2AE0">
        <w:rPr>
          <w:lang w:val="ro-RO"/>
        </w:rPr>
        <w:t>1</w:t>
      </w:r>
      <w:r w:rsidR="005F117F" w:rsidRPr="00FF2AE0">
        <w:rPr>
          <w:lang w:val="ro-RO"/>
        </w:rPr>
        <w:t>)</w:t>
      </w:r>
      <w:r w:rsidRPr="00FF2AE0">
        <w:rPr>
          <w:lang w:val="ro-RO"/>
        </w:rPr>
        <w:t xml:space="preserve">, se </w:t>
      </w:r>
      <w:r w:rsidRPr="00FF2AE0">
        <w:rPr>
          <w:rStyle w:val="rvts8"/>
          <w:bdr w:val="none" w:sz="0" w:space="0" w:color="auto" w:frame="1"/>
          <w:lang w:val="ro-RO"/>
        </w:rPr>
        <w:t xml:space="preserve">introduc două noi alineate, alineate </w:t>
      </w:r>
      <w:r w:rsidR="005F117F" w:rsidRPr="00FF2AE0">
        <w:rPr>
          <w:rStyle w:val="rvts8"/>
          <w:bdr w:val="none" w:sz="0" w:space="0" w:color="auto" w:frame="1"/>
          <w:lang w:val="ro-RO"/>
        </w:rPr>
        <w:t>(</w:t>
      </w:r>
      <w:r w:rsidRPr="00FF2AE0">
        <w:rPr>
          <w:rStyle w:val="rvts8"/>
          <w:bdr w:val="none" w:sz="0" w:space="0" w:color="auto" w:frame="1"/>
          <w:lang w:val="ro-RO"/>
        </w:rPr>
        <w:t>1</w:t>
      </w:r>
      <w:r w:rsidRPr="00FF2AE0">
        <w:rPr>
          <w:rStyle w:val="rvts8"/>
          <w:bdr w:val="none" w:sz="0" w:space="0" w:color="auto" w:frame="1"/>
          <w:vertAlign w:val="superscript"/>
          <w:lang w:val="ro-RO"/>
        </w:rPr>
        <w:t>1</w:t>
      </w:r>
      <w:r w:rsidR="005F117F" w:rsidRPr="00FF2AE0">
        <w:rPr>
          <w:lang w:val="ro-RO"/>
        </w:rPr>
        <w:t xml:space="preserve">) </w:t>
      </w:r>
      <w:r w:rsidR="000E4916" w:rsidRPr="00FF2AE0">
        <w:rPr>
          <w:rStyle w:val="rvts8"/>
          <w:bdr w:val="none" w:sz="0" w:space="0" w:color="auto" w:frame="1"/>
          <w:lang w:val="ro-RO"/>
        </w:rPr>
        <w:t xml:space="preserve">și </w:t>
      </w:r>
      <w:r w:rsidR="005F117F" w:rsidRPr="00FF2AE0">
        <w:rPr>
          <w:rStyle w:val="rvts8"/>
          <w:bdr w:val="none" w:sz="0" w:space="0" w:color="auto" w:frame="1"/>
          <w:lang w:val="ro-RO"/>
        </w:rPr>
        <w:t>(</w:t>
      </w:r>
      <w:r w:rsidRPr="00FF2AE0">
        <w:rPr>
          <w:rStyle w:val="rvts8"/>
          <w:bdr w:val="none" w:sz="0" w:space="0" w:color="auto" w:frame="1"/>
          <w:lang w:val="ro-RO"/>
        </w:rPr>
        <w:t>1</w:t>
      </w:r>
      <w:r w:rsidR="000E4916" w:rsidRPr="00FF2AE0">
        <w:rPr>
          <w:rStyle w:val="rvts8"/>
          <w:bdr w:val="none" w:sz="0" w:space="0" w:color="auto" w:frame="1"/>
          <w:vertAlign w:val="superscript"/>
          <w:lang w:val="ro-RO"/>
        </w:rPr>
        <w:t>2</w:t>
      </w:r>
      <w:r w:rsidR="005F117F" w:rsidRPr="00FF2AE0">
        <w:rPr>
          <w:rStyle w:val="rvts8"/>
          <w:bdr w:val="none" w:sz="0" w:space="0" w:color="auto" w:frame="1"/>
          <w:lang w:val="ro-RO"/>
        </w:rPr>
        <w:t xml:space="preserve">), </w:t>
      </w:r>
      <w:r w:rsidRPr="00FF2AE0">
        <w:rPr>
          <w:rStyle w:val="rvts8"/>
          <w:bdr w:val="none" w:sz="0" w:space="0" w:color="auto" w:frame="1"/>
          <w:lang w:val="ro-RO"/>
        </w:rPr>
        <w:t>cu următorul cuprins:</w:t>
      </w:r>
    </w:p>
    <w:p w:rsidR="00CB6E83" w:rsidRPr="00FF2AE0" w:rsidRDefault="005F117F" w:rsidP="00FF2AE0">
      <w:pPr>
        <w:pStyle w:val="NormalWeb"/>
        <w:shd w:val="clear" w:color="auto" w:fill="FFFFFF"/>
        <w:spacing w:before="0" w:beforeAutospacing="0" w:after="0" w:afterAutospacing="0" w:line="276" w:lineRule="auto"/>
        <w:contextualSpacing/>
        <w:jc w:val="both"/>
        <w:rPr>
          <w:lang w:val="ro-RO"/>
        </w:rPr>
      </w:pPr>
      <w:r w:rsidRPr="00FF2AE0">
        <w:rPr>
          <w:rStyle w:val="rvts5"/>
          <w:bCs/>
          <w:bdr w:val="none" w:sz="0" w:space="0" w:color="auto" w:frame="1"/>
          <w:lang w:val="ro-RO"/>
        </w:rPr>
        <w:t>”</w:t>
      </w:r>
      <w:r w:rsidRPr="00FF2AE0">
        <w:rPr>
          <w:lang w:val="ro-RO"/>
        </w:rPr>
        <w:t xml:space="preserve"> </w:t>
      </w:r>
      <w:r w:rsidR="00CB6E83" w:rsidRPr="00FF2AE0">
        <w:rPr>
          <w:lang w:val="ro-RO"/>
        </w:rPr>
        <w:t>(</w:t>
      </w:r>
      <w:r w:rsidR="00CB6E83" w:rsidRPr="00FF2AE0">
        <w:rPr>
          <w:rStyle w:val="rvts8"/>
          <w:bdr w:val="none" w:sz="0" w:space="0" w:color="auto" w:frame="1"/>
          <w:lang w:val="ro-RO"/>
        </w:rPr>
        <w:t>1</w:t>
      </w:r>
      <w:r w:rsidR="00CB6E83" w:rsidRPr="00FF2AE0">
        <w:rPr>
          <w:rStyle w:val="rvts8"/>
          <w:bdr w:val="none" w:sz="0" w:space="0" w:color="auto" w:frame="1"/>
          <w:vertAlign w:val="superscript"/>
          <w:lang w:val="ro-RO"/>
        </w:rPr>
        <w:t>1</w:t>
      </w:r>
      <w:r w:rsidR="00CB6E83" w:rsidRPr="00FF2AE0">
        <w:rPr>
          <w:rStyle w:val="rvts8"/>
          <w:bdr w:val="none" w:sz="0" w:space="0" w:color="auto" w:frame="1"/>
          <w:lang w:val="ro-RO"/>
        </w:rPr>
        <w:t xml:space="preserve">) </w:t>
      </w:r>
      <w:r w:rsidR="0033561F" w:rsidRPr="00FF2AE0">
        <w:rPr>
          <w:rStyle w:val="rvts5"/>
          <w:bCs/>
          <w:bdr w:val="none" w:sz="0" w:space="0" w:color="auto" w:frame="1"/>
          <w:lang w:val="ro-RO"/>
        </w:rPr>
        <w:t xml:space="preserve">În vederea ocupării prin concurs a funcției de manager general, candidatul </w:t>
      </w:r>
      <w:r w:rsidR="00CB6E83" w:rsidRPr="00FF2AE0">
        <w:rPr>
          <w:rStyle w:val="rvts8"/>
          <w:bdr w:val="none" w:sz="0" w:space="0" w:color="auto" w:frame="1"/>
          <w:lang w:val="ro-RO"/>
        </w:rPr>
        <w:t>trebuie să fie absolvent al unei instituţii de învăţământ superior medical, economico-financiar sau juridic</w:t>
      </w:r>
      <w:r w:rsidR="00A575AC" w:rsidRPr="00FF2AE0">
        <w:rPr>
          <w:rStyle w:val="rvts8"/>
          <w:bdr w:val="none" w:sz="0" w:space="0" w:color="auto" w:frame="1"/>
          <w:lang w:val="ro-RO"/>
        </w:rPr>
        <w:t xml:space="preserve">, </w:t>
      </w:r>
      <w:r w:rsidR="00A575AC" w:rsidRPr="00FF2AE0">
        <w:rPr>
          <w:rStyle w:val="rvts5"/>
          <w:bCs/>
          <w:bdr w:val="none" w:sz="0" w:space="0" w:color="auto" w:frame="1"/>
          <w:lang w:val="ro-RO"/>
        </w:rPr>
        <w:t>să aibă cel puțin 5 ani vechime în specialitatea studiilor</w:t>
      </w:r>
      <w:r w:rsidR="00CB6E83" w:rsidRPr="00FF2AE0">
        <w:rPr>
          <w:rStyle w:val="rvts8"/>
          <w:bdr w:val="none" w:sz="0" w:space="0" w:color="auto" w:frame="1"/>
          <w:lang w:val="ro-RO"/>
        </w:rPr>
        <w:t xml:space="preserve"> şi să îndeplinească una dintre următoarele condiţii:</w:t>
      </w:r>
    </w:p>
    <w:p w:rsidR="00CB6E83" w:rsidRPr="00FF2AE0" w:rsidRDefault="00CB6E83"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8"/>
          <w:bdr w:val="none" w:sz="0" w:space="0" w:color="auto" w:frame="1"/>
          <w:lang w:val="ro-RO"/>
        </w:rPr>
        <w:t xml:space="preserve">a) să fie medic specialist sau primar în </w:t>
      </w:r>
      <w:r w:rsidRPr="00FF2AE0">
        <w:rPr>
          <w:lang w:val="ro-RO"/>
        </w:rPr>
        <w:t>specialitatea Sănătate publică şi management</w:t>
      </w:r>
      <w:r w:rsidR="006E6B94" w:rsidRPr="00FF2AE0">
        <w:rPr>
          <w:lang w:val="ro-RO"/>
        </w:rPr>
        <w:t>;</w:t>
      </w:r>
      <w:r w:rsidRPr="00FF2AE0">
        <w:rPr>
          <w:rStyle w:val="rvts8"/>
          <w:bdr w:val="none" w:sz="0" w:space="0" w:color="auto" w:frame="1"/>
          <w:lang w:val="ro-RO"/>
        </w:rPr>
        <w:t xml:space="preserve">    </w:t>
      </w:r>
    </w:p>
    <w:p w:rsidR="00CB6E83" w:rsidRPr="00FF2AE0" w:rsidRDefault="00CB6E83"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b) să fie absolvent al unui masterat sau doctorat în management sanitar sau managementul serviciilor de sănătate, organizat într-o instituţie de învăţământ superior a</w:t>
      </w:r>
      <w:r w:rsidR="006E6B94" w:rsidRPr="00FF2AE0">
        <w:rPr>
          <w:rStyle w:val="rvts8"/>
          <w:bdr w:val="none" w:sz="0" w:space="0" w:color="auto" w:frame="1"/>
          <w:lang w:val="ro-RO"/>
        </w:rPr>
        <w:t>creditată, potrivit legii;</w:t>
      </w:r>
    </w:p>
    <w:p w:rsidR="00CB6E83" w:rsidRPr="00FF2AE0" w:rsidRDefault="00CB6E83"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lastRenderedPageBreak/>
        <w:t>c) să fie absolvent al unor cursuri de perfecţionare în management sanitar</w:t>
      </w:r>
      <w:r w:rsidR="00C24F3C" w:rsidRPr="00FF2AE0">
        <w:rPr>
          <w:rStyle w:val="rvts8"/>
          <w:bdr w:val="none" w:sz="0" w:space="0" w:color="auto" w:frame="1"/>
          <w:lang w:val="ro-RO"/>
        </w:rPr>
        <w:t xml:space="preserve"> sau managementul serviciilor de sănătate</w:t>
      </w:r>
      <w:r w:rsidRPr="00FF2AE0">
        <w:rPr>
          <w:rStyle w:val="rvts8"/>
          <w:bdr w:val="none" w:sz="0" w:space="0" w:color="auto" w:frame="1"/>
          <w:lang w:val="ro-RO"/>
        </w:rPr>
        <w:t xml:space="preserve">, </w:t>
      </w:r>
      <w:r w:rsidR="00A92F90" w:rsidRPr="00FF2AE0">
        <w:rPr>
          <w:rStyle w:val="rvts8"/>
          <w:bdr w:val="none" w:sz="0" w:space="0" w:color="auto" w:frame="1"/>
          <w:lang w:val="ro-RO"/>
        </w:rPr>
        <w:t>avizate de Ministerul Sănătății în baza criteriilor de calitate stabilite prin ordin al ministrului sănătăţii</w:t>
      </w:r>
      <w:r w:rsidR="00DC71AC" w:rsidRPr="00FF2AE0">
        <w:rPr>
          <w:rStyle w:val="rvts8"/>
          <w:bdr w:val="none" w:sz="0" w:space="0" w:color="auto" w:frame="1"/>
          <w:lang w:val="ro-RO"/>
        </w:rPr>
        <w:t>.</w:t>
      </w:r>
    </w:p>
    <w:p w:rsidR="00CB6E83" w:rsidRPr="00FF2AE0" w:rsidRDefault="000E4916"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lang w:val="ro-RO"/>
        </w:rPr>
        <w:t>(</w:t>
      </w:r>
      <w:r w:rsidRPr="00FF2AE0">
        <w:rPr>
          <w:rStyle w:val="rvts8"/>
          <w:bdr w:val="none" w:sz="0" w:space="0" w:color="auto" w:frame="1"/>
          <w:lang w:val="ro-RO"/>
        </w:rPr>
        <w:t>1</w:t>
      </w:r>
      <w:r w:rsidRPr="00FF2AE0">
        <w:rPr>
          <w:rStyle w:val="rvts8"/>
          <w:bdr w:val="none" w:sz="0" w:space="0" w:color="auto" w:frame="1"/>
          <w:vertAlign w:val="superscript"/>
          <w:lang w:val="ro-RO"/>
        </w:rPr>
        <w:t>2</w:t>
      </w:r>
      <w:r w:rsidRPr="00FF2AE0">
        <w:rPr>
          <w:rStyle w:val="rvts8"/>
          <w:bdr w:val="none" w:sz="0" w:space="0" w:color="auto" w:frame="1"/>
          <w:lang w:val="ro-RO"/>
        </w:rPr>
        <w:t>)</w:t>
      </w:r>
      <w:r w:rsidRPr="00FF2AE0">
        <w:rPr>
          <w:shd w:val="clear" w:color="auto" w:fill="FFFFFF"/>
          <w:lang w:val="ro-RO"/>
        </w:rPr>
        <w:t xml:space="preserve"> Pe perioada executării contractului de management, managerul general are obligația să absolve în primul an calendaristic de la ocuparea f</w:t>
      </w:r>
      <w:r w:rsidR="00A575AC" w:rsidRPr="00FF2AE0">
        <w:rPr>
          <w:shd w:val="clear" w:color="auto" w:fill="FFFFFF"/>
          <w:lang w:val="ro-RO"/>
        </w:rPr>
        <w:t>uncției și ulterior la fiecare 3</w:t>
      </w:r>
      <w:r w:rsidRPr="00FF2AE0">
        <w:rPr>
          <w:shd w:val="clear" w:color="auto" w:fill="FFFFFF"/>
          <w:lang w:val="ro-RO"/>
        </w:rPr>
        <w:t xml:space="preserve"> ani, unul dintre cursurile de perfecționare de scurtă durată în management sanitar</w:t>
      </w:r>
      <w:r w:rsidR="00C24F3C" w:rsidRPr="00FF2AE0">
        <w:rPr>
          <w:shd w:val="clear" w:color="auto" w:fill="FFFFFF"/>
          <w:lang w:val="ro-RO"/>
        </w:rPr>
        <w:t xml:space="preserve"> </w:t>
      </w:r>
      <w:r w:rsidR="00C24F3C" w:rsidRPr="00FF2AE0">
        <w:rPr>
          <w:rStyle w:val="rvts8"/>
          <w:bdr w:val="none" w:sz="0" w:space="0" w:color="auto" w:frame="1"/>
          <w:lang w:val="ro-RO"/>
        </w:rPr>
        <w:t>sau managementul serviciilor de sănătate</w:t>
      </w:r>
      <w:r w:rsidRPr="00FF2AE0">
        <w:rPr>
          <w:shd w:val="clear" w:color="auto" w:fill="FFFFFF"/>
          <w:lang w:val="ro-RO"/>
        </w:rPr>
        <w:t xml:space="preserve">, </w:t>
      </w:r>
      <w:r w:rsidR="00BC039F" w:rsidRPr="00FF2AE0">
        <w:rPr>
          <w:rStyle w:val="rvts8"/>
          <w:bdr w:val="none" w:sz="0" w:space="0" w:color="auto" w:frame="1"/>
          <w:lang w:val="ro-RO"/>
        </w:rPr>
        <w:t>avizate</w:t>
      </w:r>
      <w:r w:rsidR="00642CE6" w:rsidRPr="00FF2AE0">
        <w:rPr>
          <w:rStyle w:val="rvts8"/>
          <w:bdr w:val="none" w:sz="0" w:space="0" w:color="auto" w:frame="1"/>
          <w:lang w:val="ro-RO"/>
        </w:rPr>
        <w:t xml:space="preserve"> </w:t>
      </w:r>
      <w:r w:rsidR="00A92F90" w:rsidRPr="00FF2AE0">
        <w:rPr>
          <w:rStyle w:val="rvts8"/>
          <w:bdr w:val="none" w:sz="0" w:space="0" w:color="auto" w:frame="1"/>
          <w:lang w:val="ro-RO"/>
        </w:rPr>
        <w:t>de</w:t>
      </w:r>
      <w:r w:rsidR="00642CE6" w:rsidRPr="00FF2AE0">
        <w:rPr>
          <w:rStyle w:val="rvts8"/>
          <w:bdr w:val="none" w:sz="0" w:space="0" w:color="auto" w:frame="1"/>
          <w:lang w:val="ro-RO"/>
        </w:rPr>
        <w:t xml:space="preserve"> Ministerul Sănătății</w:t>
      </w:r>
      <w:r w:rsidR="00A92F90" w:rsidRPr="00FF2AE0">
        <w:rPr>
          <w:rStyle w:val="rvts8"/>
          <w:bdr w:val="none" w:sz="0" w:space="0" w:color="auto" w:frame="1"/>
          <w:lang w:val="ro-RO"/>
        </w:rPr>
        <w:t xml:space="preserve"> în baza criteriilor de calitate stabilite prin ordin al </w:t>
      </w:r>
      <w:r w:rsidRPr="00FF2AE0">
        <w:rPr>
          <w:rStyle w:val="rvts8"/>
          <w:bdr w:val="none" w:sz="0" w:space="0" w:color="auto" w:frame="1"/>
          <w:lang w:val="ro-RO"/>
        </w:rPr>
        <w:t>ministrului sănătăţii</w:t>
      </w:r>
      <w:r w:rsidR="00DC71AC" w:rsidRPr="00FF2AE0">
        <w:rPr>
          <w:rStyle w:val="rvts8"/>
          <w:bdr w:val="none" w:sz="0" w:space="0" w:color="auto" w:frame="1"/>
          <w:lang w:val="ro-RO"/>
        </w:rPr>
        <w:t>.</w:t>
      </w:r>
      <w:r w:rsidR="005F117F" w:rsidRPr="00FF2AE0">
        <w:rPr>
          <w:rStyle w:val="rvts5"/>
          <w:bCs/>
          <w:bdr w:val="none" w:sz="0" w:space="0" w:color="auto" w:frame="1"/>
          <w:lang w:val="ro-RO"/>
        </w:rPr>
        <w:t>”</w:t>
      </w:r>
      <w:r w:rsidR="004C4353" w:rsidRPr="00FF2AE0">
        <w:rPr>
          <w:rStyle w:val="rvts5"/>
          <w:bCs/>
          <w:bdr w:val="none" w:sz="0" w:space="0" w:color="auto" w:frame="1"/>
          <w:lang w:val="ro-RO"/>
        </w:rPr>
        <w:t xml:space="preserve"> </w:t>
      </w:r>
    </w:p>
    <w:p w:rsidR="0025307A" w:rsidRPr="00FF2AE0" w:rsidRDefault="0025307A" w:rsidP="00FF2AE0">
      <w:pPr>
        <w:pStyle w:val="ListParagraph"/>
        <w:spacing w:after="0" w:line="276" w:lineRule="auto"/>
        <w:jc w:val="both"/>
        <w:rPr>
          <w:rFonts w:ascii="Times New Roman" w:hAnsi="Times New Roman" w:cs="Times New Roman"/>
          <w:sz w:val="24"/>
          <w:szCs w:val="24"/>
          <w:lang w:val="ro-RO"/>
        </w:rPr>
      </w:pPr>
    </w:p>
    <w:p w:rsidR="00003571" w:rsidRPr="00FF2AE0" w:rsidRDefault="00881393" w:rsidP="00FF2AE0">
      <w:pPr>
        <w:pStyle w:val="ListParagraph"/>
        <w:numPr>
          <w:ilvl w:val="0"/>
          <w:numId w:val="1"/>
        </w:numPr>
        <w:spacing w:after="0" w:line="276" w:lineRule="auto"/>
        <w:jc w:val="both"/>
        <w:rPr>
          <w:rFonts w:ascii="Times New Roman" w:hAnsi="Times New Roman" w:cs="Times New Roman"/>
          <w:sz w:val="24"/>
          <w:szCs w:val="24"/>
          <w:lang w:val="ro-RO"/>
        </w:rPr>
      </w:pPr>
      <w:r w:rsidRPr="00FF2AE0">
        <w:rPr>
          <w:rFonts w:ascii="Times New Roman" w:hAnsi="Times New Roman" w:cs="Times New Roman"/>
          <w:sz w:val="24"/>
          <w:szCs w:val="24"/>
          <w:lang w:val="ro-RO"/>
        </w:rPr>
        <w:t>La a</w:t>
      </w:r>
      <w:r w:rsidR="00B91D7F" w:rsidRPr="00FF2AE0">
        <w:rPr>
          <w:rFonts w:ascii="Times New Roman" w:hAnsi="Times New Roman" w:cs="Times New Roman"/>
          <w:sz w:val="24"/>
          <w:szCs w:val="24"/>
          <w:lang w:val="ro-RO"/>
        </w:rPr>
        <w:t>rt</w:t>
      </w:r>
      <w:r w:rsidR="00C724E7" w:rsidRPr="00FF2AE0">
        <w:rPr>
          <w:rFonts w:ascii="Times New Roman" w:hAnsi="Times New Roman" w:cs="Times New Roman"/>
          <w:sz w:val="24"/>
          <w:szCs w:val="24"/>
          <w:lang w:val="ro-RO"/>
        </w:rPr>
        <w:t>icolul</w:t>
      </w:r>
      <w:r w:rsidR="00B91D7F" w:rsidRPr="00FF2AE0">
        <w:rPr>
          <w:rFonts w:ascii="Times New Roman" w:hAnsi="Times New Roman" w:cs="Times New Roman"/>
          <w:sz w:val="24"/>
          <w:szCs w:val="24"/>
          <w:lang w:val="ro-RO"/>
        </w:rPr>
        <w:t xml:space="preserve"> 176</w:t>
      </w:r>
      <w:r w:rsidR="007B1C08" w:rsidRPr="00FF2AE0">
        <w:rPr>
          <w:rFonts w:ascii="Times New Roman" w:hAnsi="Times New Roman" w:cs="Times New Roman"/>
          <w:sz w:val="24"/>
          <w:szCs w:val="24"/>
          <w:lang w:val="ro-RO"/>
        </w:rPr>
        <w:t>,</w:t>
      </w:r>
      <w:r w:rsidR="00B91D7F" w:rsidRPr="00FF2AE0">
        <w:rPr>
          <w:rFonts w:ascii="Times New Roman" w:hAnsi="Times New Roman" w:cs="Times New Roman"/>
          <w:sz w:val="24"/>
          <w:szCs w:val="24"/>
          <w:lang w:val="ro-RO"/>
        </w:rPr>
        <w:t xml:space="preserve"> </w:t>
      </w:r>
      <w:r w:rsidR="0025307A" w:rsidRPr="00FF2AE0">
        <w:rPr>
          <w:rFonts w:ascii="Times New Roman" w:hAnsi="Times New Roman" w:cs="Times New Roman"/>
          <w:sz w:val="24"/>
          <w:szCs w:val="24"/>
          <w:lang w:val="ro-RO"/>
        </w:rPr>
        <w:t>alineat</w:t>
      </w:r>
      <w:r w:rsidR="00F9410C">
        <w:rPr>
          <w:rFonts w:ascii="Times New Roman" w:hAnsi="Times New Roman" w:cs="Times New Roman"/>
          <w:sz w:val="24"/>
          <w:szCs w:val="24"/>
          <w:lang w:val="ro-RO"/>
        </w:rPr>
        <w:t>ul</w:t>
      </w:r>
      <w:r w:rsidR="0025307A" w:rsidRPr="00FF2AE0">
        <w:rPr>
          <w:rFonts w:ascii="Times New Roman" w:hAnsi="Times New Roman" w:cs="Times New Roman"/>
          <w:sz w:val="24"/>
          <w:szCs w:val="24"/>
          <w:lang w:val="ro-RO"/>
        </w:rPr>
        <w:t xml:space="preserve"> </w:t>
      </w:r>
      <w:r w:rsidRPr="00FF2AE0">
        <w:rPr>
          <w:rFonts w:ascii="Times New Roman" w:hAnsi="Times New Roman" w:cs="Times New Roman"/>
          <w:sz w:val="24"/>
          <w:szCs w:val="24"/>
          <w:lang w:val="ro-RO"/>
        </w:rPr>
        <w:t>(</w:t>
      </w:r>
      <w:r w:rsidR="00B91D7F" w:rsidRPr="00FF2AE0">
        <w:rPr>
          <w:rFonts w:ascii="Times New Roman" w:hAnsi="Times New Roman" w:cs="Times New Roman"/>
          <w:sz w:val="24"/>
          <w:szCs w:val="24"/>
          <w:lang w:val="ro-RO"/>
        </w:rPr>
        <w:t>2</w:t>
      </w:r>
      <w:r w:rsidRPr="00FF2AE0">
        <w:rPr>
          <w:rFonts w:ascii="Times New Roman" w:hAnsi="Times New Roman" w:cs="Times New Roman"/>
          <w:sz w:val="24"/>
          <w:szCs w:val="24"/>
          <w:lang w:val="ro-RO"/>
        </w:rPr>
        <w:t>)</w:t>
      </w:r>
      <w:r w:rsidR="0025307A" w:rsidRPr="00FF2AE0">
        <w:rPr>
          <w:rFonts w:ascii="Times New Roman" w:hAnsi="Times New Roman" w:cs="Times New Roman"/>
          <w:sz w:val="24"/>
          <w:szCs w:val="24"/>
          <w:lang w:val="ro-RO"/>
        </w:rPr>
        <w:t xml:space="preserve"> </w:t>
      </w:r>
      <w:r w:rsidR="00B91D7F" w:rsidRPr="00FF2AE0">
        <w:rPr>
          <w:rFonts w:ascii="Times New Roman" w:hAnsi="Times New Roman" w:cs="Times New Roman"/>
          <w:sz w:val="24"/>
          <w:szCs w:val="24"/>
          <w:lang w:val="ro-RO"/>
        </w:rPr>
        <w:t>se modifică și vor avea următorul cuprins</w:t>
      </w:r>
      <w:r w:rsidR="00BF6CAA" w:rsidRPr="00FF2AE0">
        <w:rPr>
          <w:rFonts w:ascii="Times New Roman" w:hAnsi="Times New Roman" w:cs="Times New Roman"/>
          <w:sz w:val="24"/>
          <w:szCs w:val="24"/>
          <w:lang w:val="ro-RO"/>
        </w:rPr>
        <w:t>:</w:t>
      </w:r>
    </w:p>
    <w:p w:rsidR="00B91D7F" w:rsidRPr="00FF2AE0" w:rsidRDefault="00B91D7F" w:rsidP="00FF2AE0">
      <w:pPr>
        <w:pStyle w:val="NormalWeb"/>
        <w:shd w:val="clear" w:color="auto" w:fill="FFFFFF"/>
        <w:spacing w:before="0" w:beforeAutospacing="0" w:after="0" w:afterAutospacing="0" w:line="276" w:lineRule="auto"/>
        <w:contextualSpacing/>
        <w:jc w:val="both"/>
        <w:rPr>
          <w:lang w:val="ro-RO"/>
        </w:rPr>
      </w:pPr>
      <w:r w:rsidRPr="00FF2AE0">
        <w:rPr>
          <w:rStyle w:val="rvts5"/>
          <w:b/>
          <w:bCs/>
          <w:bdr w:val="none" w:sz="0" w:space="0" w:color="auto" w:frame="1"/>
          <w:lang w:val="ro-RO"/>
        </w:rPr>
        <w:t> </w:t>
      </w:r>
      <w:r w:rsidR="00B06E73" w:rsidRPr="00FF2AE0">
        <w:rPr>
          <w:rStyle w:val="rvts5"/>
          <w:bCs/>
          <w:bdr w:val="none" w:sz="0" w:space="0" w:color="auto" w:frame="1"/>
          <w:lang w:val="ro-RO"/>
        </w:rPr>
        <w:t xml:space="preserve">” </w:t>
      </w:r>
      <w:r w:rsidR="00BF6CAA" w:rsidRPr="00FF2AE0">
        <w:rPr>
          <w:rStyle w:val="rvts5"/>
          <w:bCs/>
          <w:bdr w:val="none" w:sz="0" w:space="0" w:color="auto" w:frame="1"/>
          <w:lang w:val="ro-RO"/>
        </w:rPr>
        <w:t>(</w:t>
      </w:r>
      <w:r w:rsidRPr="00FF2AE0">
        <w:rPr>
          <w:rStyle w:val="rvts8"/>
          <w:bdr w:val="none" w:sz="0" w:space="0" w:color="auto" w:frame="1"/>
          <w:lang w:val="ro-RO"/>
        </w:rPr>
        <w:t xml:space="preserve">2) </w:t>
      </w:r>
      <w:r w:rsidR="0033561F" w:rsidRPr="00FF2AE0">
        <w:rPr>
          <w:rStyle w:val="rvts5"/>
          <w:bCs/>
          <w:bdr w:val="none" w:sz="0" w:space="0" w:color="auto" w:frame="1"/>
          <w:lang w:val="ro-RO"/>
        </w:rPr>
        <w:t>În vederea ocupării prin concurs a funcției de m</w:t>
      </w:r>
      <w:r w:rsidRPr="00FF2AE0">
        <w:rPr>
          <w:rStyle w:val="rvts8"/>
          <w:bdr w:val="none" w:sz="0" w:space="0" w:color="auto" w:frame="1"/>
          <w:lang w:val="ro-RO"/>
        </w:rPr>
        <w:t>anager persoană fizică sau reprezentant desemnat de managerul persoană juridică</w:t>
      </w:r>
      <w:r w:rsidR="0033561F" w:rsidRPr="00FF2AE0">
        <w:rPr>
          <w:rStyle w:val="rvts8"/>
          <w:bdr w:val="none" w:sz="0" w:space="0" w:color="auto" w:frame="1"/>
          <w:lang w:val="ro-RO"/>
        </w:rPr>
        <w:t>, candidatul</w:t>
      </w:r>
      <w:r w:rsidRPr="00FF2AE0">
        <w:rPr>
          <w:rStyle w:val="rvts8"/>
          <w:bdr w:val="none" w:sz="0" w:space="0" w:color="auto" w:frame="1"/>
          <w:lang w:val="ro-RO"/>
        </w:rPr>
        <w:t xml:space="preserve"> trebuie să fie absolvent al unei instituţii de învăţământ superior medical, economico-financiar sau juridic</w:t>
      </w:r>
      <w:r w:rsidR="00A575AC" w:rsidRPr="00FF2AE0">
        <w:rPr>
          <w:rStyle w:val="rvts8"/>
          <w:bdr w:val="none" w:sz="0" w:space="0" w:color="auto" w:frame="1"/>
          <w:lang w:val="ro-RO"/>
        </w:rPr>
        <w:t xml:space="preserve">, </w:t>
      </w:r>
      <w:r w:rsidR="00A575AC" w:rsidRPr="00FF2AE0">
        <w:rPr>
          <w:rStyle w:val="rvts5"/>
          <w:bCs/>
          <w:bdr w:val="none" w:sz="0" w:space="0" w:color="auto" w:frame="1"/>
          <w:lang w:val="ro-RO"/>
        </w:rPr>
        <w:t>să aibă cel puțin 5 ani vechime în specialitatea studiilor</w:t>
      </w:r>
      <w:r w:rsidRPr="00FF2AE0">
        <w:rPr>
          <w:rStyle w:val="rvts8"/>
          <w:bdr w:val="none" w:sz="0" w:space="0" w:color="auto" w:frame="1"/>
          <w:lang w:val="ro-RO"/>
        </w:rPr>
        <w:t xml:space="preserve"> şi să îndeplinească una dintre următoarele condiţii:</w:t>
      </w:r>
    </w:p>
    <w:p w:rsidR="00B91D7F" w:rsidRPr="00FF2AE0" w:rsidRDefault="00B91D7F"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8"/>
          <w:bdr w:val="none" w:sz="0" w:space="0" w:color="auto" w:frame="1"/>
          <w:lang w:val="ro-RO"/>
        </w:rPr>
        <w:t xml:space="preserve">a) să fie medic specialist sau primar în </w:t>
      </w:r>
      <w:r w:rsidRPr="00FF2AE0">
        <w:rPr>
          <w:lang w:val="ro-RO"/>
        </w:rPr>
        <w:t>specialitatea Sănătate publică şi management</w:t>
      </w:r>
      <w:r w:rsidR="004C4353" w:rsidRPr="00FF2AE0">
        <w:rPr>
          <w:lang w:val="ro-RO"/>
        </w:rPr>
        <w:t>;</w:t>
      </w:r>
      <w:r w:rsidRPr="00FF2AE0">
        <w:rPr>
          <w:rStyle w:val="rvts8"/>
          <w:bdr w:val="none" w:sz="0" w:space="0" w:color="auto" w:frame="1"/>
          <w:lang w:val="ro-RO"/>
        </w:rPr>
        <w:t xml:space="preserve">    </w:t>
      </w:r>
    </w:p>
    <w:p w:rsidR="006F2CEC" w:rsidRPr="00FF2AE0" w:rsidRDefault="006F2CEC"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b) să fie absolvent al unui masterat sau doctorat în management sanitar sau managementul serviciilor de sănătate, organizat într-o instituţie de învăţământ supe</w:t>
      </w:r>
      <w:r w:rsidR="004C4353" w:rsidRPr="00FF2AE0">
        <w:rPr>
          <w:rStyle w:val="rvts8"/>
          <w:bdr w:val="none" w:sz="0" w:space="0" w:color="auto" w:frame="1"/>
          <w:lang w:val="ro-RO"/>
        </w:rPr>
        <w:t>rior acreditată, potrivit legii;</w:t>
      </w:r>
    </w:p>
    <w:p w:rsidR="00B91D7F" w:rsidRPr="00FF2AE0" w:rsidRDefault="006F2CEC" w:rsidP="00FF2AE0">
      <w:pPr>
        <w:pStyle w:val="NormalWeb"/>
        <w:shd w:val="clear" w:color="auto" w:fill="FFFFFF"/>
        <w:spacing w:before="0" w:beforeAutospacing="0" w:after="0" w:afterAutospacing="0" w:line="276" w:lineRule="auto"/>
        <w:contextualSpacing/>
        <w:jc w:val="both"/>
        <w:rPr>
          <w:rStyle w:val="rvts5"/>
          <w:bCs/>
          <w:bdr w:val="none" w:sz="0" w:space="0" w:color="auto" w:frame="1"/>
          <w:lang w:val="ro-RO"/>
        </w:rPr>
      </w:pPr>
      <w:r w:rsidRPr="00FF2AE0">
        <w:rPr>
          <w:rStyle w:val="rvts8"/>
          <w:bdr w:val="none" w:sz="0" w:space="0" w:color="auto" w:frame="1"/>
          <w:lang w:val="ro-RO"/>
        </w:rPr>
        <w:t>c</w:t>
      </w:r>
      <w:r w:rsidR="00B91D7F" w:rsidRPr="00FF2AE0">
        <w:rPr>
          <w:rStyle w:val="rvts8"/>
          <w:bdr w:val="none" w:sz="0" w:space="0" w:color="auto" w:frame="1"/>
          <w:lang w:val="ro-RO"/>
        </w:rPr>
        <w:t>) să fie absolvent al unor cursuri de perfecţionare în management sanitar</w:t>
      </w:r>
      <w:r w:rsidR="00C24F3C" w:rsidRPr="00FF2AE0">
        <w:rPr>
          <w:rStyle w:val="rvts8"/>
          <w:bdr w:val="none" w:sz="0" w:space="0" w:color="auto" w:frame="1"/>
          <w:lang w:val="ro-RO"/>
        </w:rPr>
        <w:t xml:space="preserve"> sau managementul serviciilor de sănătate</w:t>
      </w:r>
      <w:r w:rsidR="00B91D7F" w:rsidRPr="00FF2AE0">
        <w:rPr>
          <w:rStyle w:val="rvts8"/>
          <w:bdr w:val="none" w:sz="0" w:space="0" w:color="auto" w:frame="1"/>
          <w:lang w:val="ro-RO"/>
        </w:rPr>
        <w:t xml:space="preserve">, </w:t>
      </w:r>
      <w:r w:rsidR="00A92F90" w:rsidRPr="00FF2AE0">
        <w:rPr>
          <w:rStyle w:val="rvts8"/>
          <w:bdr w:val="none" w:sz="0" w:space="0" w:color="auto" w:frame="1"/>
          <w:lang w:val="ro-RO"/>
        </w:rPr>
        <w:t>avizate de Ministerul Sănătății în baza criteriilor de calitate stabilite prin ordin al ministrului sănătăţii</w:t>
      </w:r>
      <w:r w:rsidR="00B06E73" w:rsidRPr="00FF2AE0">
        <w:rPr>
          <w:rStyle w:val="rvts8"/>
          <w:bdr w:val="none" w:sz="0" w:space="0" w:color="auto" w:frame="1"/>
          <w:lang w:val="ro-RO"/>
        </w:rPr>
        <w:t>.</w:t>
      </w:r>
      <w:r w:rsidR="00B06E73" w:rsidRPr="00FF2AE0">
        <w:rPr>
          <w:rStyle w:val="rvts5"/>
          <w:bCs/>
          <w:bdr w:val="none" w:sz="0" w:space="0" w:color="auto" w:frame="1"/>
          <w:lang w:val="ro-RO"/>
        </w:rPr>
        <w:t xml:space="preserve"> ”</w:t>
      </w:r>
      <w:r w:rsidR="006E6B94" w:rsidRPr="00FF2AE0">
        <w:rPr>
          <w:rStyle w:val="rvts5"/>
          <w:bCs/>
          <w:bdr w:val="none" w:sz="0" w:space="0" w:color="auto" w:frame="1"/>
          <w:lang w:val="ro-RO"/>
        </w:rPr>
        <w:t xml:space="preserve"> </w:t>
      </w:r>
    </w:p>
    <w:p w:rsidR="006E6B94" w:rsidRPr="00FF2AE0" w:rsidRDefault="006E6B94" w:rsidP="00FF2AE0">
      <w:pPr>
        <w:pStyle w:val="NormalWeb"/>
        <w:shd w:val="clear" w:color="auto" w:fill="FFFFFF"/>
        <w:spacing w:before="0" w:beforeAutospacing="0" w:after="0" w:afterAutospacing="0" w:line="276" w:lineRule="auto"/>
        <w:contextualSpacing/>
        <w:jc w:val="both"/>
        <w:rPr>
          <w:rStyle w:val="rvts5"/>
          <w:bCs/>
          <w:bdr w:val="none" w:sz="0" w:space="0" w:color="auto" w:frame="1"/>
          <w:lang w:val="ro-RO"/>
        </w:rPr>
      </w:pPr>
    </w:p>
    <w:p w:rsidR="006E6B94" w:rsidRPr="00FF2AE0" w:rsidRDefault="006E6B94" w:rsidP="00FF2AE0">
      <w:pPr>
        <w:pStyle w:val="NormalWeb"/>
        <w:shd w:val="clear" w:color="auto" w:fill="FFFFFF"/>
        <w:spacing w:before="0" w:beforeAutospacing="0" w:after="0" w:afterAutospacing="0" w:line="276" w:lineRule="auto"/>
        <w:ind w:left="360"/>
        <w:contextualSpacing/>
        <w:jc w:val="both"/>
        <w:rPr>
          <w:lang w:val="ro-RO"/>
        </w:rPr>
      </w:pPr>
      <w:r w:rsidRPr="00FF2AE0">
        <w:rPr>
          <w:b/>
          <w:lang w:val="ro-RO"/>
        </w:rPr>
        <w:t>5.</w:t>
      </w:r>
      <w:r w:rsidRPr="00FF2AE0">
        <w:rPr>
          <w:lang w:val="ro-RO"/>
        </w:rPr>
        <w:t xml:space="preserve"> La articolul 176, după alineatul (2), se </w:t>
      </w:r>
      <w:r w:rsidRPr="00FF2AE0">
        <w:rPr>
          <w:rStyle w:val="rvts8"/>
          <w:bdr w:val="none" w:sz="0" w:space="0" w:color="auto" w:frame="1"/>
          <w:lang w:val="ro-RO"/>
        </w:rPr>
        <w:t>introduce un nou alineat, alin. (2</w:t>
      </w:r>
      <w:r w:rsidRPr="00FF2AE0">
        <w:rPr>
          <w:rStyle w:val="rvts8"/>
          <w:bdr w:val="none" w:sz="0" w:space="0" w:color="auto" w:frame="1"/>
          <w:vertAlign w:val="superscript"/>
          <w:lang w:val="ro-RO"/>
        </w:rPr>
        <w:t>1</w:t>
      </w:r>
      <w:r w:rsidRPr="00FF2AE0">
        <w:rPr>
          <w:lang w:val="ro-RO"/>
        </w:rPr>
        <w:t>),</w:t>
      </w:r>
      <w:r w:rsidRPr="00FF2AE0">
        <w:rPr>
          <w:rStyle w:val="rvts8"/>
          <w:bdr w:val="none" w:sz="0" w:space="0" w:color="auto" w:frame="1"/>
          <w:lang w:val="ro-RO"/>
        </w:rPr>
        <w:t xml:space="preserve"> cu următorul cuprins:</w:t>
      </w:r>
    </w:p>
    <w:p w:rsidR="008F4D2C" w:rsidRPr="00FF2AE0" w:rsidRDefault="00B06E73"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5"/>
          <w:bCs/>
          <w:bdr w:val="none" w:sz="0" w:space="0" w:color="auto" w:frame="1"/>
          <w:lang w:val="ro-RO"/>
        </w:rPr>
        <w:t>”</w:t>
      </w:r>
      <w:r w:rsidRPr="00FF2AE0" w:rsidDel="00B06E73">
        <w:rPr>
          <w:rStyle w:val="rvts8"/>
          <w:bdr w:val="none" w:sz="0" w:space="0" w:color="auto" w:frame="1"/>
          <w:lang w:val="ro-RO"/>
        </w:rPr>
        <w:t xml:space="preserve"> </w:t>
      </w:r>
      <w:r w:rsidR="00B91D7F" w:rsidRPr="00FF2AE0">
        <w:rPr>
          <w:rStyle w:val="rvts8"/>
          <w:bdr w:val="none" w:sz="0" w:space="0" w:color="auto" w:frame="1"/>
          <w:lang w:val="ro-RO"/>
        </w:rPr>
        <w:t>(</w:t>
      </w:r>
      <w:r w:rsidR="006E6B94" w:rsidRPr="00FF2AE0">
        <w:rPr>
          <w:rStyle w:val="rvts8"/>
          <w:bdr w:val="none" w:sz="0" w:space="0" w:color="auto" w:frame="1"/>
          <w:lang w:val="ro-RO"/>
        </w:rPr>
        <w:t>2</w:t>
      </w:r>
      <w:r w:rsidR="006E6B94" w:rsidRPr="00FF2AE0">
        <w:rPr>
          <w:rStyle w:val="rvts8"/>
          <w:bdr w:val="none" w:sz="0" w:space="0" w:color="auto" w:frame="1"/>
          <w:vertAlign w:val="superscript"/>
          <w:lang w:val="ro-RO"/>
        </w:rPr>
        <w:t>1</w:t>
      </w:r>
      <w:r w:rsidR="00B91D7F" w:rsidRPr="00FF2AE0">
        <w:rPr>
          <w:rStyle w:val="rvts8"/>
          <w:bdr w:val="none" w:sz="0" w:space="0" w:color="auto" w:frame="1"/>
          <w:lang w:val="ro-RO"/>
        </w:rPr>
        <w:t xml:space="preserve">) </w:t>
      </w:r>
      <w:r w:rsidR="008F4D2C" w:rsidRPr="00FF2AE0">
        <w:rPr>
          <w:shd w:val="clear" w:color="auto" w:fill="FFFFFF"/>
          <w:lang w:val="ro-RO"/>
        </w:rPr>
        <w:t xml:space="preserve"> Pe perioada executării contractului de management, managerul persoană fizică are obligația să </w:t>
      </w:r>
      <w:r w:rsidR="00C02523" w:rsidRPr="00FF2AE0">
        <w:rPr>
          <w:shd w:val="clear" w:color="auto" w:fill="FFFFFF"/>
          <w:lang w:val="ro-RO"/>
        </w:rPr>
        <w:t xml:space="preserve">absolve în primul an calendaristic de la ocuparea funcției și ulterior la fiecare </w:t>
      </w:r>
      <w:r w:rsidR="00A575AC" w:rsidRPr="00FF2AE0">
        <w:rPr>
          <w:shd w:val="clear" w:color="auto" w:fill="FFFFFF"/>
          <w:lang w:val="ro-RO"/>
        </w:rPr>
        <w:t>3</w:t>
      </w:r>
      <w:r w:rsidR="00C02523" w:rsidRPr="00FF2AE0">
        <w:rPr>
          <w:shd w:val="clear" w:color="auto" w:fill="FFFFFF"/>
          <w:lang w:val="ro-RO"/>
        </w:rPr>
        <w:t xml:space="preserve"> ani</w:t>
      </w:r>
      <w:r w:rsidR="0025307A" w:rsidRPr="00FF2AE0">
        <w:rPr>
          <w:shd w:val="clear" w:color="auto" w:fill="FFFFFF"/>
          <w:lang w:val="ro-RO"/>
        </w:rPr>
        <w:t>,</w:t>
      </w:r>
      <w:r w:rsidR="00C02523" w:rsidRPr="00FF2AE0">
        <w:rPr>
          <w:shd w:val="clear" w:color="auto" w:fill="FFFFFF"/>
          <w:lang w:val="ro-RO"/>
        </w:rPr>
        <w:t xml:space="preserve"> </w:t>
      </w:r>
      <w:r w:rsidR="008F4D2C" w:rsidRPr="00FF2AE0">
        <w:rPr>
          <w:shd w:val="clear" w:color="auto" w:fill="FFFFFF"/>
          <w:lang w:val="ro-RO"/>
        </w:rPr>
        <w:t>unul dintre cursurile de perfecționare de scurtă durată în management sanitar</w:t>
      </w:r>
      <w:r w:rsidR="00C24F3C" w:rsidRPr="00FF2AE0">
        <w:rPr>
          <w:shd w:val="clear" w:color="auto" w:fill="FFFFFF"/>
          <w:lang w:val="ro-RO"/>
        </w:rPr>
        <w:t xml:space="preserve"> </w:t>
      </w:r>
      <w:r w:rsidR="00C24F3C" w:rsidRPr="00FF2AE0">
        <w:rPr>
          <w:rStyle w:val="rvts8"/>
          <w:bdr w:val="none" w:sz="0" w:space="0" w:color="auto" w:frame="1"/>
          <w:lang w:val="ro-RO"/>
        </w:rPr>
        <w:t>sau managementul serviciilor de sănătate</w:t>
      </w:r>
      <w:r w:rsidR="008F4D2C" w:rsidRPr="00FF2AE0">
        <w:rPr>
          <w:shd w:val="clear" w:color="auto" w:fill="FFFFFF"/>
          <w:lang w:val="ro-RO"/>
        </w:rPr>
        <w:t xml:space="preserve">, </w:t>
      </w:r>
      <w:r w:rsidR="00A92F90" w:rsidRPr="00FF2AE0">
        <w:rPr>
          <w:rStyle w:val="rvts8"/>
          <w:bdr w:val="none" w:sz="0" w:space="0" w:color="auto" w:frame="1"/>
          <w:lang w:val="ro-RO"/>
        </w:rPr>
        <w:t>avizate de Ministerul Sănătății în baza criteriilor de calitate stabilite prin ordin al ministrului sănătăţii</w:t>
      </w:r>
      <w:r w:rsidRPr="00FF2AE0">
        <w:rPr>
          <w:rStyle w:val="rvts8"/>
          <w:bdr w:val="none" w:sz="0" w:space="0" w:color="auto" w:frame="1"/>
          <w:lang w:val="ro-RO"/>
        </w:rPr>
        <w:t>.</w:t>
      </w:r>
      <w:r w:rsidRPr="00FF2AE0">
        <w:rPr>
          <w:rStyle w:val="rvts5"/>
          <w:bCs/>
          <w:bdr w:val="none" w:sz="0" w:space="0" w:color="auto" w:frame="1"/>
          <w:lang w:val="ro-RO"/>
        </w:rPr>
        <w:t>”</w:t>
      </w:r>
    </w:p>
    <w:p w:rsidR="00C724E7" w:rsidRPr="00FF2AE0" w:rsidRDefault="00C724E7"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p>
    <w:p w:rsidR="00C724E7" w:rsidRPr="00FF2AE0" w:rsidRDefault="004C4353" w:rsidP="00FF2AE0">
      <w:pPr>
        <w:spacing w:after="0" w:line="276" w:lineRule="auto"/>
        <w:ind w:left="360"/>
        <w:jc w:val="both"/>
        <w:rPr>
          <w:rFonts w:ascii="Times New Roman" w:hAnsi="Times New Roman" w:cs="Times New Roman"/>
          <w:sz w:val="24"/>
          <w:szCs w:val="24"/>
          <w:lang w:val="ro-RO"/>
        </w:rPr>
      </w:pPr>
      <w:r w:rsidRPr="00FF2AE0">
        <w:rPr>
          <w:rStyle w:val="rvts8"/>
          <w:rFonts w:ascii="Times New Roman" w:hAnsi="Times New Roman" w:cs="Times New Roman"/>
          <w:b/>
          <w:sz w:val="24"/>
          <w:szCs w:val="24"/>
          <w:bdr w:val="none" w:sz="0" w:space="0" w:color="auto" w:frame="1"/>
          <w:lang w:val="ro-RO"/>
        </w:rPr>
        <w:t>6.</w:t>
      </w:r>
      <w:r w:rsidRPr="00FF2AE0">
        <w:rPr>
          <w:rStyle w:val="rvts8"/>
          <w:rFonts w:ascii="Times New Roman" w:hAnsi="Times New Roman" w:cs="Times New Roman"/>
          <w:sz w:val="24"/>
          <w:szCs w:val="24"/>
          <w:bdr w:val="none" w:sz="0" w:space="0" w:color="auto" w:frame="1"/>
          <w:lang w:val="ro-RO"/>
        </w:rPr>
        <w:t xml:space="preserve"> </w:t>
      </w:r>
      <w:r w:rsidR="00B06E73" w:rsidRPr="00FF2AE0">
        <w:rPr>
          <w:rStyle w:val="rvts8"/>
          <w:rFonts w:ascii="Times New Roman" w:hAnsi="Times New Roman" w:cs="Times New Roman"/>
          <w:sz w:val="24"/>
          <w:szCs w:val="24"/>
          <w:bdr w:val="none" w:sz="0" w:space="0" w:color="auto" w:frame="1"/>
          <w:lang w:val="ro-RO"/>
        </w:rPr>
        <w:t>La a</w:t>
      </w:r>
      <w:r w:rsidR="00C724E7" w:rsidRPr="00FF2AE0">
        <w:rPr>
          <w:rStyle w:val="rvts8"/>
          <w:rFonts w:ascii="Times New Roman" w:hAnsi="Times New Roman" w:cs="Times New Roman"/>
          <w:sz w:val="24"/>
          <w:szCs w:val="24"/>
          <w:bdr w:val="none" w:sz="0" w:space="0" w:color="auto" w:frame="1"/>
          <w:lang w:val="ro-RO"/>
        </w:rPr>
        <w:t>rticolul 181, alin</w:t>
      </w:r>
      <w:r w:rsidR="0025307A" w:rsidRPr="00FF2AE0">
        <w:rPr>
          <w:rStyle w:val="rvts8"/>
          <w:rFonts w:ascii="Times New Roman" w:hAnsi="Times New Roman" w:cs="Times New Roman"/>
          <w:sz w:val="24"/>
          <w:szCs w:val="24"/>
          <w:bdr w:val="none" w:sz="0" w:space="0" w:color="auto" w:frame="1"/>
          <w:lang w:val="ro-RO"/>
        </w:rPr>
        <w:t>eatul</w:t>
      </w:r>
      <w:r w:rsidR="00C724E7" w:rsidRPr="00FF2AE0">
        <w:rPr>
          <w:rStyle w:val="rvts8"/>
          <w:rFonts w:ascii="Times New Roman" w:hAnsi="Times New Roman" w:cs="Times New Roman"/>
          <w:sz w:val="24"/>
          <w:szCs w:val="24"/>
          <w:bdr w:val="none" w:sz="0" w:space="0" w:color="auto" w:frame="1"/>
          <w:lang w:val="ro-RO"/>
        </w:rPr>
        <w:t xml:space="preserve"> </w:t>
      </w:r>
      <w:r w:rsidR="00B06E73" w:rsidRPr="00FF2AE0">
        <w:rPr>
          <w:rStyle w:val="rvts8"/>
          <w:rFonts w:ascii="Times New Roman" w:hAnsi="Times New Roman" w:cs="Times New Roman"/>
          <w:sz w:val="24"/>
          <w:szCs w:val="24"/>
          <w:bdr w:val="none" w:sz="0" w:space="0" w:color="auto" w:frame="1"/>
          <w:lang w:val="ro-RO"/>
        </w:rPr>
        <w:t>(</w:t>
      </w:r>
      <w:r w:rsidR="00C724E7" w:rsidRPr="00FF2AE0">
        <w:rPr>
          <w:rStyle w:val="rvts8"/>
          <w:rFonts w:ascii="Times New Roman" w:hAnsi="Times New Roman" w:cs="Times New Roman"/>
          <w:sz w:val="24"/>
          <w:szCs w:val="24"/>
          <w:bdr w:val="none" w:sz="0" w:space="0" w:color="auto" w:frame="1"/>
          <w:lang w:val="ro-RO"/>
        </w:rPr>
        <w:t>4</w:t>
      </w:r>
      <w:r w:rsidR="00B06E73" w:rsidRPr="00FF2AE0">
        <w:rPr>
          <w:rStyle w:val="rvts8"/>
          <w:rFonts w:ascii="Times New Roman" w:hAnsi="Times New Roman" w:cs="Times New Roman"/>
          <w:sz w:val="24"/>
          <w:szCs w:val="24"/>
          <w:bdr w:val="none" w:sz="0" w:space="0" w:color="auto" w:frame="1"/>
          <w:lang w:val="ro-RO"/>
        </w:rPr>
        <w:t>)</w:t>
      </w:r>
      <w:r w:rsidR="00C724E7" w:rsidRPr="00FF2AE0">
        <w:rPr>
          <w:rStyle w:val="rvts8"/>
          <w:rFonts w:ascii="Times New Roman" w:hAnsi="Times New Roman" w:cs="Times New Roman"/>
          <w:sz w:val="24"/>
          <w:szCs w:val="24"/>
          <w:bdr w:val="none" w:sz="0" w:space="0" w:color="auto" w:frame="1"/>
          <w:lang w:val="ro-RO"/>
        </w:rPr>
        <w:t xml:space="preserve"> </w:t>
      </w:r>
      <w:r w:rsidR="00C724E7" w:rsidRPr="00FF2AE0">
        <w:rPr>
          <w:rFonts w:ascii="Times New Roman" w:hAnsi="Times New Roman" w:cs="Times New Roman"/>
          <w:sz w:val="24"/>
          <w:szCs w:val="24"/>
          <w:lang w:val="ro-RO"/>
        </w:rPr>
        <w:t>se modifică și va avea următorul cuprins</w:t>
      </w:r>
      <w:r w:rsidR="00BF6CAA" w:rsidRPr="00FF2AE0">
        <w:rPr>
          <w:rFonts w:ascii="Times New Roman" w:hAnsi="Times New Roman" w:cs="Times New Roman"/>
          <w:sz w:val="24"/>
          <w:szCs w:val="24"/>
          <w:lang w:val="ro-RO"/>
        </w:rPr>
        <w:t>:</w:t>
      </w:r>
    </w:p>
    <w:p w:rsidR="00C724E7" w:rsidRPr="00FF2AE0" w:rsidRDefault="00CA1FE8" w:rsidP="00FF2AE0">
      <w:pPr>
        <w:spacing w:after="0" w:line="276" w:lineRule="auto"/>
        <w:contextualSpacing/>
        <w:jc w:val="both"/>
        <w:rPr>
          <w:rStyle w:val="rvts8"/>
          <w:rFonts w:ascii="Times New Roman" w:hAnsi="Times New Roman" w:cs="Times New Roman"/>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w:t>
      </w:r>
      <w:r w:rsidRPr="00FF2AE0">
        <w:rPr>
          <w:rFonts w:ascii="Times New Roman" w:hAnsi="Times New Roman" w:cs="Times New Roman"/>
          <w:sz w:val="24"/>
          <w:szCs w:val="24"/>
          <w:shd w:val="clear" w:color="auto" w:fill="FFFFFF"/>
          <w:lang w:val="ro-RO"/>
        </w:rPr>
        <w:t xml:space="preserve"> </w:t>
      </w:r>
      <w:r w:rsidR="0025307A" w:rsidRPr="00FF2AE0">
        <w:rPr>
          <w:rFonts w:ascii="Times New Roman" w:hAnsi="Times New Roman" w:cs="Times New Roman"/>
          <w:sz w:val="24"/>
          <w:szCs w:val="24"/>
          <w:shd w:val="clear" w:color="auto" w:fill="FFFFFF"/>
          <w:lang w:val="ro-RO"/>
        </w:rPr>
        <w:t>(</w:t>
      </w:r>
      <w:r w:rsidR="00C724E7" w:rsidRPr="00FF2AE0">
        <w:rPr>
          <w:rFonts w:ascii="Times New Roman" w:hAnsi="Times New Roman" w:cs="Times New Roman"/>
          <w:sz w:val="24"/>
          <w:szCs w:val="24"/>
          <w:shd w:val="clear" w:color="auto" w:fill="FFFFFF"/>
          <w:lang w:val="ro-RO"/>
        </w:rPr>
        <w:t xml:space="preserve">4) În spitalele publice, </w:t>
      </w:r>
      <w:r w:rsidR="00E8318A" w:rsidRPr="00FF2AE0">
        <w:rPr>
          <w:rStyle w:val="rvts5"/>
          <w:rFonts w:ascii="Times New Roman" w:eastAsia="Times New Roman" w:hAnsi="Times New Roman" w:cs="Times New Roman"/>
          <w:bCs/>
          <w:sz w:val="24"/>
          <w:szCs w:val="24"/>
          <w:bdr w:val="none" w:sz="0" w:space="0" w:color="auto" w:frame="1"/>
          <w:lang w:val="ro-RO"/>
        </w:rPr>
        <w:t xml:space="preserve">în vederea ocupării prin concurs a funcției de director medical, candidatul </w:t>
      </w:r>
      <w:r w:rsidR="00C724E7" w:rsidRPr="00FF2AE0">
        <w:rPr>
          <w:rFonts w:ascii="Times New Roman" w:hAnsi="Times New Roman" w:cs="Times New Roman"/>
          <w:sz w:val="24"/>
          <w:szCs w:val="24"/>
          <w:shd w:val="clear" w:color="auto" w:fill="FFFFFF"/>
          <w:lang w:val="ro-RO"/>
        </w:rPr>
        <w:t xml:space="preserve">trebuie să fie </w:t>
      </w:r>
      <w:r w:rsidR="00A575AC" w:rsidRPr="00FF2AE0">
        <w:rPr>
          <w:rStyle w:val="rvts5"/>
          <w:rFonts w:ascii="Times New Roman" w:eastAsia="Times New Roman" w:hAnsi="Times New Roman" w:cs="Times New Roman"/>
          <w:bCs/>
          <w:sz w:val="24"/>
          <w:szCs w:val="24"/>
          <w:bdr w:val="none" w:sz="0" w:space="0" w:color="auto" w:frame="1"/>
          <w:lang w:val="ro-RO"/>
        </w:rPr>
        <w:t xml:space="preserve">medic specialist sau </w:t>
      </w:r>
      <w:r w:rsidR="00FF2AE0">
        <w:rPr>
          <w:rStyle w:val="rvts5"/>
          <w:rFonts w:ascii="Times New Roman" w:eastAsia="Times New Roman" w:hAnsi="Times New Roman" w:cs="Times New Roman"/>
          <w:bCs/>
          <w:sz w:val="24"/>
          <w:szCs w:val="24"/>
          <w:bdr w:val="none" w:sz="0" w:space="0" w:color="auto" w:frame="1"/>
          <w:lang w:val="ro-RO"/>
        </w:rPr>
        <w:t xml:space="preserve">medic </w:t>
      </w:r>
      <w:r w:rsidR="00A575AC" w:rsidRPr="00FF2AE0">
        <w:rPr>
          <w:rStyle w:val="rvts5"/>
          <w:rFonts w:ascii="Times New Roman" w:eastAsia="Times New Roman" w:hAnsi="Times New Roman" w:cs="Times New Roman"/>
          <w:bCs/>
          <w:sz w:val="24"/>
          <w:szCs w:val="24"/>
          <w:bdr w:val="none" w:sz="0" w:space="0" w:color="auto" w:frame="1"/>
          <w:lang w:val="ro-RO"/>
        </w:rPr>
        <w:t xml:space="preserve">primar, </w:t>
      </w:r>
      <w:r w:rsidR="00A575AC" w:rsidRPr="00FF2AE0">
        <w:rPr>
          <w:rFonts w:ascii="Times New Roman" w:hAnsi="Times New Roman" w:cs="Times New Roman"/>
          <w:sz w:val="24"/>
          <w:szCs w:val="24"/>
          <w:shd w:val="clear" w:color="auto" w:fill="FFFFFF"/>
          <w:lang w:val="ro-RO"/>
        </w:rPr>
        <w:t xml:space="preserve">având o vechime de minimum 5 ani în specialitate </w:t>
      </w:r>
      <w:r w:rsidR="00C724E7" w:rsidRPr="00FF2AE0">
        <w:rPr>
          <w:rStyle w:val="rvts8"/>
          <w:rFonts w:ascii="Times New Roman" w:hAnsi="Times New Roman" w:cs="Times New Roman"/>
          <w:sz w:val="24"/>
          <w:szCs w:val="24"/>
          <w:bdr w:val="none" w:sz="0" w:space="0" w:color="auto" w:frame="1"/>
          <w:lang w:val="ro-RO"/>
        </w:rPr>
        <w:t>şi să îndeplinească una dintre următoarele condiţii</w:t>
      </w:r>
      <w:r w:rsidRPr="00FF2AE0">
        <w:rPr>
          <w:rStyle w:val="rvts8"/>
          <w:rFonts w:ascii="Times New Roman" w:hAnsi="Times New Roman" w:cs="Times New Roman"/>
          <w:sz w:val="24"/>
          <w:szCs w:val="24"/>
          <w:bdr w:val="none" w:sz="0" w:space="0" w:color="auto" w:frame="1"/>
          <w:lang w:val="ro-RO"/>
        </w:rPr>
        <w:t>:</w:t>
      </w:r>
    </w:p>
    <w:p w:rsidR="00C724E7" w:rsidRPr="00FF2AE0" w:rsidRDefault="00C724E7"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8"/>
          <w:bdr w:val="none" w:sz="0" w:space="0" w:color="auto" w:frame="1"/>
          <w:lang w:val="ro-RO"/>
        </w:rPr>
        <w:t xml:space="preserve">a) să fie medic specialist sau primar în </w:t>
      </w:r>
      <w:r w:rsidRPr="00FF2AE0">
        <w:rPr>
          <w:lang w:val="ro-RO"/>
        </w:rPr>
        <w:t>specialitatea Sănătate publică şi management</w:t>
      </w:r>
      <w:r w:rsidR="004C4353" w:rsidRPr="00FF2AE0">
        <w:rPr>
          <w:lang w:val="ro-RO"/>
        </w:rPr>
        <w:t>;</w:t>
      </w:r>
      <w:r w:rsidRPr="00FF2AE0">
        <w:rPr>
          <w:rStyle w:val="rvts8"/>
          <w:bdr w:val="none" w:sz="0" w:space="0" w:color="auto" w:frame="1"/>
          <w:lang w:val="ro-RO"/>
        </w:rPr>
        <w:t xml:space="preserve">    </w:t>
      </w:r>
    </w:p>
    <w:p w:rsidR="00E8318A" w:rsidRPr="00FF2AE0" w:rsidRDefault="00C724E7"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8"/>
          <w:bdr w:val="none" w:sz="0" w:space="0" w:color="auto" w:frame="1"/>
          <w:lang w:val="ro-RO"/>
        </w:rPr>
        <w:t xml:space="preserve">b) </w:t>
      </w:r>
      <w:r w:rsidR="006F2CEC" w:rsidRPr="00FF2AE0">
        <w:rPr>
          <w:rStyle w:val="rvts8"/>
          <w:bdr w:val="none" w:sz="0" w:space="0" w:color="auto" w:frame="1"/>
          <w:lang w:val="ro-RO"/>
        </w:rPr>
        <w:t>să fie absolvent al unui masterat sau doctorat în management sanitar sau managementul serviciilor de sănătate, organizat într-o instituţie de învăţământ superior acreditată, potrivit legii</w:t>
      </w:r>
      <w:r w:rsidR="004C4353" w:rsidRPr="00FF2AE0">
        <w:rPr>
          <w:rStyle w:val="rvts8"/>
          <w:bdr w:val="none" w:sz="0" w:space="0" w:color="auto" w:frame="1"/>
          <w:lang w:val="ro-RO"/>
        </w:rPr>
        <w:t>;</w:t>
      </w:r>
      <w:r w:rsidR="006F2CEC" w:rsidRPr="00FF2AE0">
        <w:rPr>
          <w:rStyle w:val="rvts8"/>
          <w:bdr w:val="none" w:sz="0" w:space="0" w:color="auto" w:frame="1"/>
          <w:lang w:val="ro-RO"/>
        </w:rPr>
        <w:t xml:space="preserve"> </w:t>
      </w:r>
    </w:p>
    <w:p w:rsidR="00C724E7" w:rsidRPr="00FF2AE0" w:rsidRDefault="006F2CEC"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 xml:space="preserve">c) </w:t>
      </w:r>
      <w:r w:rsidR="00C724E7" w:rsidRPr="00FF2AE0">
        <w:rPr>
          <w:rStyle w:val="rvts8"/>
          <w:bdr w:val="none" w:sz="0" w:space="0" w:color="auto" w:frame="1"/>
          <w:lang w:val="ro-RO"/>
        </w:rPr>
        <w:t>să fie absolvent al unor cursuri de perfecţionare în management sanitar</w:t>
      </w:r>
      <w:r w:rsidR="00C24F3C" w:rsidRPr="00FF2AE0">
        <w:rPr>
          <w:rStyle w:val="rvts8"/>
          <w:bdr w:val="none" w:sz="0" w:space="0" w:color="auto" w:frame="1"/>
          <w:lang w:val="ro-RO"/>
        </w:rPr>
        <w:t xml:space="preserve"> sau managementul serviciilor de sănătate</w:t>
      </w:r>
      <w:r w:rsidR="00C724E7" w:rsidRPr="00FF2AE0">
        <w:rPr>
          <w:rStyle w:val="rvts8"/>
          <w:bdr w:val="none" w:sz="0" w:space="0" w:color="auto" w:frame="1"/>
          <w:lang w:val="ro-RO"/>
        </w:rPr>
        <w:t xml:space="preserve">, </w:t>
      </w:r>
      <w:r w:rsidR="00A92F90" w:rsidRPr="00FF2AE0">
        <w:rPr>
          <w:rStyle w:val="rvts8"/>
          <w:bdr w:val="none" w:sz="0" w:space="0" w:color="auto" w:frame="1"/>
          <w:lang w:val="ro-RO"/>
        </w:rPr>
        <w:t>avizate de Ministerul Sănătății în baza criteriilor de calitate stabilite prin ordin al ministrului sănătăţii</w:t>
      </w:r>
      <w:r w:rsidR="00CA1FE8" w:rsidRPr="00FF2AE0">
        <w:rPr>
          <w:rStyle w:val="rvts8"/>
          <w:bdr w:val="none" w:sz="0" w:space="0" w:color="auto" w:frame="1"/>
          <w:lang w:val="ro-RO"/>
        </w:rPr>
        <w:t>.</w:t>
      </w:r>
      <w:r w:rsidR="00CA1FE8" w:rsidRPr="00FF2AE0">
        <w:rPr>
          <w:rStyle w:val="rvts5"/>
          <w:bCs/>
          <w:bdr w:val="none" w:sz="0" w:space="0" w:color="auto" w:frame="1"/>
          <w:lang w:val="ro-RO"/>
        </w:rPr>
        <w:t>”</w:t>
      </w:r>
    </w:p>
    <w:p w:rsidR="00C02523" w:rsidRPr="00FF2AE0" w:rsidRDefault="00C02523"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p>
    <w:p w:rsidR="0025307A" w:rsidRPr="00FF2AE0" w:rsidRDefault="004C4353" w:rsidP="00FF2AE0">
      <w:pPr>
        <w:pStyle w:val="NormalWeb"/>
        <w:shd w:val="clear" w:color="auto" w:fill="FFFFFF"/>
        <w:spacing w:before="0" w:beforeAutospacing="0" w:after="0" w:afterAutospacing="0" w:line="276" w:lineRule="auto"/>
        <w:ind w:left="360"/>
        <w:contextualSpacing/>
        <w:jc w:val="both"/>
        <w:rPr>
          <w:rStyle w:val="rvts8"/>
          <w:lang w:val="ro-RO"/>
        </w:rPr>
      </w:pPr>
      <w:r w:rsidRPr="00FF2AE0">
        <w:rPr>
          <w:rStyle w:val="rvts8"/>
          <w:b/>
          <w:bdr w:val="none" w:sz="0" w:space="0" w:color="auto" w:frame="1"/>
          <w:lang w:val="ro-RO"/>
        </w:rPr>
        <w:t>7.</w:t>
      </w:r>
      <w:r w:rsidRPr="00FF2AE0">
        <w:rPr>
          <w:rStyle w:val="rvts8"/>
          <w:bdr w:val="none" w:sz="0" w:space="0" w:color="auto" w:frame="1"/>
          <w:lang w:val="ro-RO"/>
        </w:rPr>
        <w:t xml:space="preserve"> </w:t>
      </w:r>
      <w:r w:rsidR="00C02523" w:rsidRPr="00FF2AE0">
        <w:rPr>
          <w:rStyle w:val="rvts8"/>
          <w:bdr w:val="none" w:sz="0" w:space="0" w:color="auto" w:frame="1"/>
          <w:lang w:val="ro-RO"/>
        </w:rPr>
        <w:t xml:space="preserve">La </w:t>
      </w:r>
      <w:r w:rsidR="00055AF4" w:rsidRPr="00FF2AE0">
        <w:rPr>
          <w:rStyle w:val="rvts8"/>
          <w:bdr w:val="none" w:sz="0" w:space="0" w:color="auto" w:frame="1"/>
          <w:lang w:val="ro-RO"/>
        </w:rPr>
        <w:t xml:space="preserve">articolul </w:t>
      </w:r>
      <w:r w:rsidR="00C02523" w:rsidRPr="00FF2AE0">
        <w:rPr>
          <w:rStyle w:val="rvts8"/>
          <w:bdr w:val="none" w:sz="0" w:space="0" w:color="auto" w:frame="1"/>
          <w:lang w:val="ro-RO"/>
        </w:rPr>
        <w:t xml:space="preserve">181, după alineatul </w:t>
      </w:r>
      <w:r w:rsidR="00055AF4" w:rsidRPr="00FF2AE0">
        <w:rPr>
          <w:rStyle w:val="rvts8"/>
          <w:bdr w:val="none" w:sz="0" w:space="0" w:color="auto" w:frame="1"/>
          <w:lang w:val="ro-RO"/>
        </w:rPr>
        <w:t>(</w:t>
      </w:r>
      <w:r w:rsidR="00C02523" w:rsidRPr="00FF2AE0">
        <w:rPr>
          <w:rStyle w:val="rvts8"/>
          <w:bdr w:val="none" w:sz="0" w:space="0" w:color="auto" w:frame="1"/>
          <w:lang w:val="ro-RO"/>
        </w:rPr>
        <w:t>4</w:t>
      </w:r>
      <w:r w:rsidR="00055AF4" w:rsidRPr="00FF2AE0">
        <w:rPr>
          <w:rStyle w:val="rvts8"/>
          <w:bdr w:val="none" w:sz="0" w:space="0" w:color="auto" w:frame="1"/>
          <w:lang w:val="ro-RO"/>
        </w:rPr>
        <w:t>)</w:t>
      </w:r>
      <w:r w:rsidR="00C02523" w:rsidRPr="00FF2AE0">
        <w:rPr>
          <w:rStyle w:val="rvts8"/>
          <w:bdr w:val="none" w:sz="0" w:space="0" w:color="auto" w:frame="1"/>
          <w:lang w:val="ro-RO"/>
        </w:rPr>
        <w:t xml:space="preserve"> se introduce un nou alineat</w:t>
      </w:r>
      <w:r w:rsidR="0025307A" w:rsidRPr="00FF2AE0">
        <w:rPr>
          <w:rStyle w:val="rvts8"/>
          <w:bdr w:val="none" w:sz="0" w:space="0" w:color="auto" w:frame="1"/>
          <w:lang w:val="ro-RO"/>
        </w:rPr>
        <w:t xml:space="preserve">, alineatul </w:t>
      </w:r>
      <w:r w:rsidR="00055AF4" w:rsidRPr="00FF2AE0">
        <w:rPr>
          <w:rStyle w:val="rvts8"/>
          <w:bdr w:val="none" w:sz="0" w:space="0" w:color="auto" w:frame="1"/>
          <w:lang w:val="ro-RO"/>
        </w:rPr>
        <w:t>(</w:t>
      </w:r>
      <w:r w:rsidR="0025307A" w:rsidRPr="00FF2AE0">
        <w:rPr>
          <w:rStyle w:val="rvts8"/>
          <w:bdr w:val="none" w:sz="0" w:space="0" w:color="auto" w:frame="1"/>
          <w:lang w:val="ro-RO"/>
        </w:rPr>
        <w:t>4</w:t>
      </w:r>
      <w:r w:rsidR="0025307A" w:rsidRPr="00FF2AE0">
        <w:rPr>
          <w:rStyle w:val="rvts8"/>
          <w:bdr w:val="none" w:sz="0" w:space="0" w:color="auto" w:frame="1"/>
          <w:vertAlign w:val="superscript"/>
          <w:lang w:val="ro-RO"/>
        </w:rPr>
        <w:t>1</w:t>
      </w:r>
      <w:r w:rsidR="00055AF4" w:rsidRPr="00FF2AE0">
        <w:rPr>
          <w:rStyle w:val="rvts8"/>
          <w:bdr w:val="none" w:sz="0" w:space="0" w:color="auto" w:frame="1"/>
          <w:lang w:val="ro-RO"/>
        </w:rPr>
        <w:t>),</w:t>
      </w:r>
      <w:r w:rsidR="0025307A" w:rsidRPr="00FF2AE0">
        <w:rPr>
          <w:rStyle w:val="rvts8"/>
          <w:bdr w:val="none" w:sz="0" w:space="0" w:color="auto" w:frame="1"/>
          <w:lang w:val="ro-RO"/>
        </w:rPr>
        <w:t xml:space="preserve"> cu următorul cuprins:</w:t>
      </w:r>
    </w:p>
    <w:p w:rsidR="00BA5735" w:rsidRPr="00FF2AE0" w:rsidRDefault="003F5DE1" w:rsidP="00FF2AE0">
      <w:pPr>
        <w:pStyle w:val="NormalWeb"/>
        <w:shd w:val="clear" w:color="auto" w:fill="FFFFFF"/>
        <w:spacing w:before="0" w:beforeAutospacing="0" w:after="0" w:afterAutospacing="0" w:line="276" w:lineRule="auto"/>
        <w:contextualSpacing/>
        <w:jc w:val="both"/>
        <w:rPr>
          <w:shd w:val="clear" w:color="auto" w:fill="FFFFFF"/>
          <w:lang w:val="ro-RO"/>
        </w:rPr>
      </w:pPr>
      <w:r w:rsidRPr="00FF2AE0">
        <w:rPr>
          <w:rStyle w:val="rvts5"/>
          <w:bCs/>
          <w:bdr w:val="none" w:sz="0" w:space="0" w:color="auto" w:frame="1"/>
          <w:lang w:val="ro-RO"/>
        </w:rPr>
        <w:t>”</w:t>
      </w:r>
      <w:r w:rsidRPr="00FF2AE0">
        <w:rPr>
          <w:shd w:val="clear" w:color="auto" w:fill="FFFFFF"/>
          <w:lang w:val="ro-RO"/>
        </w:rPr>
        <w:t xml:space="preserve"> (</w:t>
      </w:r>
      <w:r w:rsidR="0025307A" w:rsidRPr="00FF2AE0">
        <w:rPr>
          <w:rStyle w:val="rvts8"/>
          <w:bdr w:val="none" w:sz="0" w:space="0" w:color="auto" w:frame="1"/>
          <w:lang w:val="ro-RO"/>
        </w:rPr>
        <w:t>4</w:t>
      </w:r>
      <w:r w:rsidR="0025307A" w:rsidRPr="00FF2AE0">
        <w:rPr>
          <w:rStyle w:val="rvts8"/>
          <w:bdr w:val="none" w:sz="0" w:space="0" w:color="auto" w:frame="1"/>
          <w:vertAlign w:val="superscript"/>
          <w:lang w:val="ro-RO"/>
        </w:rPr>
        <w:t>1</w:t>
      </w:r>
      <w:r w:rsidR="0025307A" w:rsidRPr="00FF2AE0">
        <w:rPr>
          <w:rStyle w:val="rvts8"/>
          <w:bdr w:val="none" w:sz="0" w:space="0" w:color="auto" w:frame="1"/>
          <w:lang w:val="ro-RO"/>
        </w:rPr>
        <w:t xml:space="preserve">) </w:t>
      </w:r>
      <w:r w:rsidR="00C02523" w:rsidRPr="00FF2AE0">
        <w:rPr>
          <w:rStyle w:val="rvts8"/>
          <w:bdr w:val="none" w:sz="0" w:space="0" w:color="auto" w:frame="1"/>
          <w:lang w:val="ro-RO"/>
        </w:rPr>
        <w:t xml:space="preserve"> </w:t>
      </w:r>
      <w:r w:rsidR="0025307A" w:rsidRPr="00FF2AE0">
        <w:rPr>
          <w:shd w:val="clear" w:color="auto" w:fill="FFFFFF"/>
          <w:lang w:val="ro-RO"/>
        </w:rPr>
        <w:t>Pe perioada executării contractului de administrare, directorul medical și directorul de îngrijiri au obligația să absolve în primul an calendaristic de la ocuparea f</w:t>
      </w:r>
      <w:r w:rsidR="00A575AC" w:rsidRPr="00FF2AE0">
        <w:rPr>
          <w:shd w:val="clear" w:color="auto" w:fill="FFFFFF"/>
          <w:lang w:val="ro-RO"/>
        </w:rPr>
        <w:t>uncției și ulterior la fiecare 3</w:t>
      </w:r>
      <w:r w:rsidR="0025307A" w:rsidRPr="00FF2AE0">
        <w:rPr>
          <w:shd w:val="clear" w:color="auto" w:fill="FFFFFF"/>
          <w:lang w:val="ro-RO"/>
        </w:rPr>
        <w:t xml:space="preserve"> ani, unul dintre cursurile de perfecționare de scurtă durată în management sanitar</w:t>
      </w:r>
      <w:r w:rsidR="00793802" w:rsidRPr="00FF2AE0">
        <w:rPr>
          <w:shd w:val="clear" w:color="auto" w:fill="FFFFFF"/>
          <w:lang w:val="ro-RO"/>
        </w:rPr>
        <w:t xml:space="preserve"> </w:t>
      </w:r>
      <w:r w:rsidR="00793802" w:rsidRPr="00FF2AE0">
        <w:rPr>
          <w:rStyle w:val="rvts8"/>
          <w:bdr w:val="none" w:sz="0" w:space="0" w:color="auto" w:frame="1"/>
          <w:lang w:val="ro-RO"/>
        </w:rPr>
        <w:t xml:space="preserve">sau managementul </w:t>
      </w:r>
      <w:r w:rsidR="00793802" w:rsidRPr="00FF2AE0">
        <w:rPr>
          <w:rStyle w:val="rvts8"/>
          <w:bdr w:val="none" w:sz="0" w:space="0" w:color="auto" w:frame="1"/>
          <w:lang w:val="ro-RO"/>
        </w:rPr>
        <w:lastRenderedPageBreak/>
        <w:t>serviciilor de sănătate</w:t>
      </w:r>
      <w:r w:rsidR="0025307A" w:rsidRPr="00FF2AE0">
        <w:rPr>
          <w:shd w:val="clear" w:color="auto" w:fill="FFFFFF"/>
          <w:lang w:val="ro-RO"/>
        </w:rPr>
        <w:t xml:space="preserve">, </w:t>
      </w:r>
      <w:r w:rsidR="00A92F90" w:rsidRPr="00FF2AE0">
        <w:rPr>
          <w:rStyle w:val="rvts8"/>
          <w:bdr w:val="none" w:sz="0" w:space="0" w:color="auto" w:frame="1"/>
          <w:lang w:val="ro-RO"/>
        </w:rPr>
        <w:t>avizate de Ministerul Sănătății în baza criteriilor de calitate stabilite prin ordin al ministrului sănătăţii</w:t>
      </w:r>
      <w:r w:rsidRPr="00FF2AE0">
        <w:rPr>
          <w:rStyle w:val="rvts8"/>
          <w:bdr w:val="none" w:sz="0" w:space="0" w:color="auto" w:frame="1"/>
          <w:lang w:val="ro-RO"/>
        </w:rPr>
        <w:t>.</w:t>
      </w:r>
      <w:r w:rsidRPr="00FF2AE0">
        <w:rPr>
          <w:rStyle w:val="rvts5"/>
          <w:bCs/>
          <w:bdr w:val="none" w:sz="0" w:space="0" w:color="auto" w:frame="1"/>
          <w:lang w:val="ro-RO"/>
        </w:rPr>
        <w:t xml:space="preserve"> ”</w:t>
      </w:r>
      <w:r w:rsidRPr="00FF2AE0">
        <w:rPr>
          <w:shd w:val="clear" w:color="auto" w:fill="FFFFFF"/>
          <w:lang w:val="ro-RO"/>
        </w:rPr>
        <w:t xml:space="preserve"> </w:t>
      </w:r>
    </w:p>
    <w:p w:rsidR="00BA5735" w:rsidRPr="00FF2AE0" w:rsidRDefault="00BA5735" w:rsidP="00FF2AE0">
      <w:pPr>
        <w:pStyle w:val="NormalWeb"/>
        <w:shd w:val="clear" w:color="auto" w:fill="FFFFFF"/>
        <w:spacing w:before="0" w:beforeAutospacing="0" w:after="0" w:afterAutospacing="0" w:line="276" w:lineRule="auto"/>
        <w:contextualSpacing/>
        <w:jc w:val="both"/>
        <w:rPr>
          <w:shd w:val="clear" w:color="auto" w:fill="FFFFFF"/>
          <w:lang w:val="ro-RO"/>
        </w:rPr>
      </w:pPr>
    </w:p>
    <w:p w:rsidR="00BA5735" w:rsidRPr="00FF2AE0" w:rsidRDefault="00BA5735" w:rsidP="00FF2AE0">
      <w:pPr>
        <w:pStyle w:val="NormalWeb"/>
        <w:shd w:val="clear" w:color="auto" w:fill="FFFFFF"/>
        <w:spacing w:before="0" w:beforeAutospacing="0" w:after="0" w:afterAutospacing="0" w:line="276" w:lineRule="auto"/>
        <w:ind w:firstLine="450"/>
        <w:contextualSpacing/>
        <w:jc w:val="both"/>
        <w:rPr>
          <w:shd w:val="clear" w:color="auto" w:fill="FFFFFF"/>
          <w:lang w:val="ro-RO"/>
        </w:rPr>
      </w:pPr>
      <w:r w:rsidRPr="00FF2AE0">
        <w:rPr>
          <w:shd w:val="clear" w:color="auto" w:fill="FFFFFF"/>
          <w:lang w:val="ro-RO"/>
        </w:rPr>
        <w:t>8. La articolul 181, alineatul (</w:t>
      </w:r>
      <w:r w:rsidR="00255E5C">
        <w:rPr>
          <w:shd w:val="clear" w:color="auto" w:fill="FFFFFF"/>
          <w:lang w:val="ro-RO"/>
        </w:rPr>
        <w:t>5</w:t>
      </w:r>
      <w:r w:rsidRPr="00FF2AE0">
        <w:rPr>
          <w:shd w:val="clear" w:color="auto" w:fill="FFFFFF"/>
          <w:lang w:val="ro-RO"/>
        </w:rPr>
        <w:t>) se modifică și va avea următorul cuprins:</w:t>
      </w:r>
    </w:p>
    <w:p w:rsidR="00BA5735" w:rsidRPr="00FF2AE0" w:rsidRDefault="00BA5735" w:rsidP="00FF2AE0">
      <w:pPr>
        <w:pStyle w:val="NormalWeb"/>
        <w:shd w:val="clear" w:color="auto" w:fill="FFFFFF"/>
        <w:spacing w:before="0" w:beforeAutospacing="0" w:after="0" w:afterAutospacing="0" w:line="276" w:lineRule="auto"/>
        <w:contextualSpacing/>
        <w:jc w:val="both"/>
        <w:rPr>
          <w:shd w:val="clear" w:color="auto" w:fill="FFFFFF"/>
          <w:lang w:val="ro-RO"/>
        </w:rPr>
      </w:pPr>
      <w:r w:rsidRPr="00FF2AE0">
        <w:rPr>
          <w:shd w:val="clear" w:color="auto" w:fill="FFFFFF"/>
          <w:lang w:val="ro-RO"/>
        </w:rPr>
        <w:t>”(5) Membrii comitetului director care au ocupat postul prin concurs, potrivit</w:t>
      </w:r>
      <w:r w:rsidR="00FF2AE0">
        <w:rPr>
          <w:shd w:val="clear" w:color="auto" w:fill="FFFFFF"/>
          <w:lang w:val="ro-RO"/>
        </w:rPr>
        <w:t xml:space="preserve"> </w:t>
      </w:r>
      <w:r w:rsidRPr="00FF2AE0">
        <w:rPr>
          <w:shd w:val="clear" w:color="auto" w:fill="FFFFFF"/>
          <w:lang w:val="ro-RO"/>
        </w:rPr>
        <w:t>alin. (2), încheie cu managerul spitalului public un contract de administrare</w:t>
      </w:r>
      <w:r w:rsidR="00255E5C">
        <w:rPr>
          <w:shd w:val="clear" w:color="auto" w:fill="FFFFFF"/>
          <w:lang w:val="ro-RO"/>
        </w:rPr>
        <w:t xml:space="preserve"> </w:t>
      </w:r>
      <w:r w:rsidRPr="00FF2AE0">
        <w:rPr>
          <w:shd w:val="clear" w:color="auto" w:fill="FFFFFF"/>
          <w:lang w:val="ro-RO"/>
        </w:rPr>
        <w:t>pe o perioadă de maximum 4 ani, în cuprinsul căruia sunt prevăzuţi indicatorii</w:t>
      </w:r>
      <w:r w:rsidR="00FF2AE0">
        <w:rPr>
          <w:shd w:val="clear" w:color="auto" w:fill="FFFFFF"/>
          <w:lang w:val="ro-RO"/>
        </w:rPr>
        <w:t xml:space="preserve"> </w:t>
      </w:r>
      <w:r w:rsidRPr="00FF2AE0">
        <w:rPr>
          <w:shd w:val="clear" w:color="auto" w:fill="FFFFFF"/>
          <w:lang w:val="ro-RO"/>
        </w:rPr>
        <w:t>de performanţă asumaţi. Contractul de administrare poate fi prelungit la</w:t>
      </w:r>
      <w:r w:rsidR="00FF2AE0">
        <w:rPr>
          <w:shd w:val="clear" w:color="auto" w:fill="FFFFFF"/>
          <w:lang w:val="ro-RO"/>
        </w:rPr>
        <w:t xml:space="preserve"> </w:t>
      </w:r>
      <w:r w:rsidRPr="00FF2AE0">
        <w:rPr>
          <w:shd w:val="clear" w:color="auto" w:fill="FFFFFF"/>
          <w:lang w:val="ro-RO"/>
        </w:rPr>
        <w:t>încetarea mandatului pe o perioadă de 3 luni, de maximum două ori, perioadă în</w:t>
      </w:r>
      <w:r w:rsidR="00FF2AE0">
        <w:rPr>
          <w:shd w:val="clear" w:color="auto" w:fill="FFFFFF"/>
          <w:lang w:val="ro-RO"/>
        </w:rPr>
        <w:t xml:space="preserve"> </w:t>
      </w:r>
      <w:r w:rsidRPr="00FF2AE0">
        <w:rPr>
          <w:shd w:val="clear" w:color="auto" w:fill="FFFFFF"/>
          <w:lang w:val="ro-RO"/>
        </w:rPr>
        <w:t>care se organizează concursul de ocupare a funcţiei. Contractul de administrare</w:t>
      </w:r>
      <w:r w:rsidR="00FF2AE0">
        <w:rPr>
          <w:shd w:val="clear" w:color="auto" w:fill="FFFFFF"/>
          <w:lang w:val="ro-RO"/>
        </w:rPr>
        <w:t xml:space="preserve"> </w:t>
      </w:r>
      <w:r w:rsidRPr="00FF2AE0">
        <w:rPr>
          <w:shd w:val="clear" w:color="auto" w:fill="FFFFFF"/>
          <w:lang w:val="ro-RO"/>
        </w:rPr>
        <w:t>poate înceta înainte de termen în cazul neîndeplinirii obligaţiilor prevăzute în</w:t>
      </w:r>
      <w:r w:rsidR="00FF2AE0">
        <w:rPr>
          <w:shd w:val="clear" w:color="auto" w:fill="FFFFFF"/>
          <w:lang w:val="ro-RO"/>
        </w:rPr>
        <w:t xml:space="preserve"> </w:t>
      </w:r>
      <w:r w:rsidRPr="00FF2AE0">
        <w:rPr>
          <w:shd w:val="clear" w:color="auto" w:fill="FFFFFF"/>
          <w:lang w:val="ro-RO"/>
        </w:rPr>
        <w:t>acesta.”</w:t>
      </w:r>
    </w:p>
    <w:p w:rsidR="00C724E7" w:rsidRPr="00FF2AE0" w:rsidRDefault="00C724E7" w:rsidP="00FF2AE0">
      <w:pPr>
        <w:pStyle w:val="NormalWeb"/>
        <w:shd w:val="clear" w:color="auto" w:fill="FFFFFF"/>
        <w:spacing w:before="0" w:beforeAutospacing="0" w:after="0" w:afterAutospacing="0" w:line="276" w:lineRule="auto"/>
        <w:ind w:left="720"/>
        <w:contextualSpacing/>
        <w:jc w:val="both"/>
        <w:rPr>
          <w:shd w:val="clear" w:color="auto" w:fill="FFFFFF"/>
          <w:lang w:val="ro-RO"/>
        </w:rPr>
      </w:pPr>
    </w:p>
    <w:p w:rsidR="0025307A" w:rsidRPr="00FF2AE0" w:rsidRDefault="00BA5735" w:rsidP="00FF2AE0">
      <w:pPr>
        <w:pStyle w:val="NormalWeb"/>
        <w:shd w:val="clear" w:color="auto" w:fill="FFFFFF"/>
        <w:spacing w:before="0" w:beforeAutospacing="0" w:after="0" w:afterAutospacing="0" w:line="276" w:lineRule="auto"/>
        <w:ind w:left="360"/>
        <w:contextualSpacing/>
        <w:jc w:val="both"/>
        <w:rPr>
          <w:rStyle w:val="rvts8"/>
          <w:lang w:val="ro-RO"/>
        </w:rPr>
      </w:pPr>
      <w:r w:rsidRPr="00FF2AE0">
        <w:rPr>
          <w:b/>
          <w:lang w:val="ro-RO"/>
        </w:rPr>
        <w:t>9</w:t>
      </w:r>
      <w:r w:rsidR="004C4353" w:rsidRPr="00FF2AE0">
        <w:rPr>
          <w:b/>
          <w:lang w:val="ro-RO"/>
        </w:rPr>
        <w:t>.</w:t>
      </w:r>
      <w:r w:rsidR="004C4353" w:rsidRPr="00FF2AE0">
        <w:rPr>
          <w:lang w:val="ro-RO"/>
        </w:rPr>
        <w:t xml:space="preserve"> </w:t>
      </w:r>
      <w:r w:rsidR="0025307A" w:rsidRPr="00FF2AE0">
        <w:rPr>
          <w:lang w:val="ro-RO"/>
        </w:rPr>
        <w:t xml:space="preserve">La </w:t>
      </w:r>
      <w:r w:rsidR="00D25E34" w:rsidRPr="00FF2AE0">
        <w:rPr>
          <w:lang w:val="ro-RO"/>
        </w:rPr>
        <w:t xml:space="preserve">articolul </w:t>
      </w:r>
      <w:r w:rsidR="00C724E7" w:rsidRPr="00FF2AE0">
        <w:rPr>
          <w:lang w:val="ro-RO"/>
        </w:rPr>
        <w:t>18</w:t>
      </w:r>
      <w:r w:rsidR="00F02C23" w:rsidRPr="00FF2AE0">
        <w:rPr>
          <w:lang w:val="ro-RO"/>
        </w:rPr>
        <w:t>5</w:t>
      </w:r>
      <w:r w:rsidR="0025307A" w:rsidRPr="00FF2AE0">
        <w:rPr>
          <w:lang w:val="ro-RO"/>
        </w:rPr>
        <w:t xml:space="preserve">, după alineatul </w:t>
      </w:r>
      <w:r w:rsidR="00D25E34" w:rsidRPr="00FF2AE0">
        <w:rPr>
          <w:lang w:val="ro-RO"/>
        </w:rPr>
        <w:t>(</w:t>
      </w:r>
      <w:r w:rsidR="0025307A" w:rsidRPr="00FF2AE0">
        <w:rPr>
          <w:lang w:val="ro-RO"/>
        </w:rPr>
        <w:t>10</w:t>
      </w:r>
      <w:r w:rsidR="00D25E34" w:rsidRPr="00FF2AE0">
        <w:rPr>
          <w:lang w:val="ro-RO"/>
        </w:rPr>
        <w:t>)</w:t>
      </w:r>
      <w:r w:rsidR="0025307A" w:rsidRPr="00FF2AE0">
        <w:rPr>
          <w:lang w:val="ro-RO"/>
        </w:rPr>
        <w:t xml:space="preserve">, se </w:t>
      </w:r>
      <w:r w:rsidR="0025307A" w:rsidRPr="00FF2AE0">
        <w:rPr>
          <w:rStyle w:val="rvts8"/>
          <w:bdr w:val="none" w:sz="0" w:space="0" w:color="auto" w:frame="1"/>
          <w:lang w:val="ro-RO"/>
        </w:rPr>
        <w:t xml:space="preserve">introduce un nou alineat, alineatul </w:t>
      </w:r>
      <w:r w:rsidR="00D25E34" w:rsidRPr="00FF2AE0">
        <w:rPr>
          <w:rStyle w:val="rvts8"/>
          <w:bdr w:val="none" w:sz="0" w:space="0" w:color="auto" w:frame="1"/>
          <w:lang w:val="ro-RO"/>
        </w:rPr>
        <w:t>(</w:t>
      </w:r>
      <w:r w:rsidR="0025307A" w:rsidRPr="00FF2AE0">
        <w:rPr>
          <w:rStyle w:val="rvts8"/>
          <w:bdr w:val="none" w:sz="0" w:space="0" w:color="auto" w:frame="1"/>
          <w:lang w:val="ro-RO"/>
        </w:rPr>
        <w:t>10</w:t>
      </w:r>
      <w:r w:rsidR="0025307A" w:rsidRPr="00FF2AE0">
        <w:rPr>
          <w:rStyle w:val="rvts8"/>
          <w:bdr w:val="none" w:sz="0" w:space="0" w:color="auto" w:frame="1"/>
          <w:vertAlign w:val="superscript"/>
          <w:lang w:val="ro-RO"/>
        </w:rPr>
        <w:t>1</w:t>
      </w:r>
      <w:r w:rsidR="00D25E34" w:rsidRPr="00FF2AE0">
        <w:rPr>
          <w:rStyle w:val="rvts8"/>
          <w:bdr w:val="none" w:sz="0" w:space="0" w:color="auto" w:frame="1"/>
          <w:lang w:val="ro-RO"/>
        </w:rPr>
        <w:t>),</w:t>
      </w:r>
      <w:r w:rsidR="0025307A" w:rsidRPr="00FF2AE0">
        <w:rPr>
          <w:rStyle w:val="rvts8"/>
          <w:bdr w:val="none" w:sz="0" w:space="0" w:color="auto" w:frame="1"/>
          <w:lang w:val="ro-RO"/>
        </w:rPr>
        <w:t xml:space="preserve"> cu următorul cuprins:</w:t>
      </w:r>
    </w:p>
    <w:p w:rsidR="0025307A" w:rsidRPr="00FF2AE0" w:rsidRDefault="00D25E34"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5"/>
          <w:bCs/>
          <w:bdr w:val="none" w:sz="0" w:space="0" w:color="auto" w:frame="1"/>
          <w:lang w:val="ro-RO"/>
        </w:rPr>
        <w:t>”</w:t>
      </w:r>
      <w:r w:rsidRPr="00FF2AE0">
        <w:rPr>
          <w:rStyle w:val="rvts8"/>
          <w:bdr w:val="none" w:sz="0" w:space="0" w:color="auto" w:frame="1"/>
          <w:lang w:val="ro-RO"/>
        </w:rPr>
        <w:t xml:space="preserve"> </w:t>
      </w:r>
      <w:r w:rsidR="0025307A" w:rsidRPr="00FF2AE0">
        <w:rPr>
          <w:rStyle w:val="rvts8"/>
          <w:bdr w:val="none" w:sz="0" w:space="0" w:color="auto" w:frame="1"/>
          <w:lang w:val="ro-RO"/>
        </w:rPr>
        <w:t>(10</w:t>
      </w:r>
      <w:r w:rsidR="0025307A" w:rsidRPr="00FF2AE0">
        <w:rPr>
          <w:rStyle w:val="rvts8"/>
          <w:bdr w:val="none" w:sz="0" w:space="0" w:color="auto" w:frame="1"/>
          <w:vertAlign w:val="superscript"/>
          <w:lang w:val="ro-RO"/>
        </w:rPr>
        <w:t>1</w:t>
      </w:r>
      <w:r w:rsidR="0025307A" w:rsidRPr="00FF2AE0">
        <w:rPr>
          <w:rStyle w:val="rvts8"/>
          <w:bdr w:val="none" w:sz="0" w:space="0" w:color="auto" w:frame="1"/>
          <w:lang w:val="ro-RO"/>
        </w:rPr>
        <w:t>)</w:t>
      </w:r>
      <w:r w:rsidR="00F02C23" w:rsidRPr="00FF2AE0">
        <w:rPr>
          <w:rStyle w:val="rvts8"/>
          <w:bdr w:val="none" w:sz="0" w:space="0" w:color="auto" w:frame="1"/>
          <w:lang w:val="ro-RO"/>
        </w:rPr>
        <w:t xml:space="preserve"> </w:t>
      </w:r>
      <w:r w:rsidR="0025307A" w:rsidRPr="00FF2AE0">
        <w:rPr>
          <w:shd w:val="clear" w:color="auto" w:fill="FFFFFF"/>
          <w:lang w:val="ro-RO"/>
        </w:rPr>
        <w:t xml:space="preserve">Pe perioada executării contractului de administrare, şefii de secţie, şefii de laboratoare sau şefii de servicii medicale au obligația să absolve în primul an calendaristic de la ocuparea funcției și ulterior la fiecare </w:t>
      </w:r>
      <w:r w:rsidR="00A575AC" w:rsidRPr="00FF2AE0">
        <w:rPr>
          <w:shd w:val="clear" w:color="auto" w:fill="FFFFFF"/>
          <w:lang w:val="ro-RO"/>
        </w:rPr>
        <w:t>3</w:t>
      </w:r>
      <w:r w:rsidR="0025307A" w:rsidRPr="00FF2AE0">
        <w:rPr>
          <w:shd w:val="clear" w:color="auto" w:fill="FFFFFF"/>
          <w:lang w:val="ro-RO"/>
        </w:rPr>
        <w:t xml:space="preserve"> ani, unul dintre cursurile de perfecționare de scurtă durată în management sanitar</w:t>
      </w:r>
      <w:r w:rsidR="00C24F3C" w:rsidRPr="00FF2AE0">
        <w:rPr>
          <w:shd w:val="clear" w:color="auto" w:fill="FFFFFF"/>
          <w:lang w:val="ro-RO"/>
        </w:rPr>
        <w:t xml:space="preserve"> </w:t>
      </w:r>
      <w:r w:rsidR="00C24F3C" w:rsidRPr="00FF2AE0">
        <w:rPr>
          <w:rStyle w:val="rvts8"/>
          <w:bdr w:val="none" w:sz="0" w:space="0" w:color="auto" w:frame="1"/>
          <w:lang w:val="ro-RO"/>
        </w:rPr>
        <w:t>sau managementul serviciilor de sănătate</w:t>
      </w:r>
      <w:r w:rsidR="0025307A" w:rsidRPr="00FF2AE0">
        <w:rPr>
          <w:shd w:val="clear" w:color="auto" w:fill="FFFFFF"/>
          <w:lang w:val="ro-RO"/>
        </w:rPr>
        <w:t xml:space="preserve">, </w:t>
      </w:r>
      <w:r w:rsidR="00A92F90" w:rsidRPr="00FF2AE0">
        <w:rPr>
          <w:rStyle w:val="rvts8"/>
          <w:bdr w:val="none" w:sz="0" w:space="0" w:color="auto" w:frame="1"/>
          <w:lang w:val="ro-RO"/>
        </w:rPr>
        <w:t>avizate de Ministerul Sănătății în baza criteriilor de calitate stabilite prin ordin al ministrului sănătăţii</w:t>
      </w:r>
      <w:r w:rsidRPr="00FF2AE0">
        <w:rPr>
          <w:rStyle w:val="rvts8"/>
          <w:bdr w:val="none" w:sz="0" w:space="0" w:color="auto" w:frame="1"/>
          <w:lang w:val="ro-RO"/>
        </w:rPr>
        <w:t>.</w:t>
      </w:r>
      <w:r w:rsidRPr="00FF2AE0">
        <w:rPr>
          <w:rStyle w:val="rvts5"/>
          <w:bCs/>
          <w:bdr w:val="none" w:sz="0" w:space="0" w:color="auto" w:frame="1"/>
          <w:lang w:val="ro-RO"/>
        </w:rPr>
        <w:t xml:space="preserve"> ”</w:t>
      </w:r>
    </w:p>
    <w:p w:rsidR="00CF25C5" w:rsidRPr="00FF2AE0" w:rsidRDefault="00CF25C5"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p>
    <w:p w:rsidR="00CF25C5" w:rsidRPr="00FF2AE0" w:rsidRDefault="00BA5735" w:rsidP="00FF2AE0">
      <w:pPr>
        <w:pStyle w:val="NormalWeb"/>
        <w:shd w:val="clear" w:color="auto" w:fill="FFFFFF"/>
        <w:spacing w:before="0" w:beforeAutospacing="0" w:after="0" w:afterAutospacing="0" w:line="276" w:lineRule="auto"/>
        <w:ind w:left="360"/>
        <w:contextualSpacing/>
        <w:jc w:val="both"/>
        <w:rPr>
          <w:rStyle w:val="rvts8"/>
          <w:lang w:val="ro-RO"/>
        </w:rPr>
      </w:pPr>
      <w:r w:rsidRPr="00FF2AE0">
        <w:rPr>
          <w:rStyle w:val="rvts8"/>
          <w:b/>
          <w:bdr w:val="none" w:sz="0" w:space="0" w:color="auto" w:frame="1"/>
          <w:lang w:val="ro-RO"/>
        </w:rPr>
        <w:t>10</w:t>
      </w:r>
      <w:r w:rsidR="00A51F11" w:rsidRPr="00FF2AE0">
        <w:rPr>
          <w:rStyle w:val="rvts8"/>
          <w:b/>
          <w:bdr w:val="none" w:sz="0" w:space="0" w:color="auto" w:frame="1"/>
          <w:lang w:val="ro-RO"/>
        </w:rPr>
        <w:t>.</w:t>
      </w:r>
      <w:r w:rsidR="00A51F11" w:rsidRPr="00FF2AE0">
        <w:rPr>
          <w:rStyle w:val="rvts8"/>
          <w:bdr w:val="none" w:sz="0" w:space="0" w:color="auto" w:frame="1"/>
          <w:lang w:val="ro-RO"/>
        </w:rPr>
        <w:t xml:space="preserve"> </w:t>
      </w:r>
      <w:r w:rsidR="00CF25C5" w:rsidRPr="00FF2AE0">
        <w:rPr>
          <w:rStyle w:val="rvts8"/>
          <w:bdr w:val="none" w:sz="0" w:space="0" w:color="auto" w:frame="1"/>
          <w:lang w:val="ro-RO"/>
        </w:rPr>
        <w:t xml:space="preserve">La </w:t>
      </w:r>
      <w:r w:rsidR="008F00CC" w:rsidRPr="00FF2AE0">
        <w:rPr>
          <w:rStyle w:val="rvts8"/>
          <w:bdr w:val="none" w:sz="0" w:space="0" w:color="auto" w:frame="1"/>
          <w:lang w:val="ro-RO"/>
        </w:rPr>
        <w:t xml:space="preserve">articolul </w:t>
      </w:r>
      <w:r w:rsidR="00CF25C5" w:rsidRPr="00FF2AE0">
        <w:rPr>
          <w:rStyle w:val="rvts8"/>
          <w:bdr w:val="none" w:sz="0" w:space="0" w:color="auto" w:frame="1"/>
          <w:lang w:val="ro-RO"/>
        </w:rPr>
        <w:t xml:space="preserve">298, după alineatul </w:t>
      </w:r>
      <w:r w:rsidR="008F00CC" w:rsidRPr="00FF2AE0">
        <w:rPr>
          <w:rStyle w:val="rvts8"/>
          <w:bdr w:val="none" w:sz="0" w:space="0" w:color="auto" w:frame="1"/>
          <w:lang w:val="ro-RO"/>
        </w:rPr>
        <w:t>(</w:t>
      </w:r>
      <w:r w:rsidR="00CF25C5" w:rsidRPr="00FF2AE0">
        <w:rPr>
          <w:rStyle w:val="rvts8"/>
          <w:bdr w:val="none" w:sz="0" w:space="0" w:color="auto" w:frame="1"/>
          <w:lang w:val="ro-RO"/>
        </w:rPr>
        <w:t>3</w:t>
      </w:r>
      <w:r w:rsidR="00CF25C5" w:rsidRPr="00FF2AE0">
        <w:rPr>
          <w:rStyle w:val="rvts8"/>
          <w:bdr w:val="none" w:sz="0" w:space="0" w:color="auto" w:frame="1"/>
          <w:vertAlign w:val="superscript"/>
          <w:lang w:val="ro-RO"/>
        </w:rPr>
        <w:t>3</w:t>
      </w:r>
      <w:r w:rsidR="008F00CC" w:rsidRPr="00FF2AE0">
        <w:rPr>
          <w:rStyle w:val="rvts8"/>
          <w:bdr w:val="none" w:sz="0" w:space="0" w:color="auto" w:frame="1"/>
          <w:lang w:val="ro-RO"/>
        </w:rPr>
        <w:t xml:space="preserve">) </w:t>
      </w:r>
      <w:r w:rsidR="00CF25C5" w:rsidRPr="00FF2AE0">
        <w:rPr>
          <w:rStyle w:val="rvts8"/>
          <w:bdr w:val="none" w:sz="0" w:space="0" w:color="auto" w:frame="1"/>
          <w:lang w:val="ro-RO"/>
        </w:rPr>
        <w:t xml:space="preserve">se introduce un nou alineat, alineatul </w:t>
      </w:r>
      <w:r w:rsidR="008F00CC" w:rsidRPr="00FF2AE0">
        <w:rPr>
          <w:rStyle w:val="rvts8"/>
          <w:bdr w:val="none" w:sz="0" w:space="0" w:color="auto" w:frame="1"/>
          <w:lang w:val="ro-RO"/>
        </w:rPr>
        <w:t>(</w:t>
      </w:r>
      <w:r w:rsidR="00CF25C5" w:rsidRPr="00FF2AE0">
        <w:rPr>
          <w:rStyle w:val="rvts8"/>
          <w:bdr w:val="none" w:sz="0" w:space="0" w:color="auto" w:frame="1"/>
          <w:lang w:val="ro-RO"/>
        </w:rPr>
        <w:t>3</w:t>
      </w:r>
      <w:r w:rsidR="00CF25C5" w:rsidRPr="00FF2AE0">
        <w:rPr>
          <w:rStyle w:val="rvts8"/>
          <w:bdr w:val="none" w:sz="0" w:space="0" w:color="auto" w:frame="1"/>
          <w:vertAlign w:val="superscript"/>
          <w:lang w:val="ro-RO"/>
        </w:rPr>
        <w:t>4</w:t>
      </w:r>
      <w:r w:rsidR="008F00CC" w:rsidRPr="00FF2AE0">
        <w:rPr>
          <w:rStyle w:val="rvts8"/>
          <w:bdr w:val="none" w:sz="0" w:space="0" w:color="auto" w:frame="1"/>
          <w:lang w:val="ro-RO"/>
        </w:rPr>
        <w:t>),</w:t>
      </w:r>
      <w:r w:rsidR="00CF25C5" w:rsidRPr="00FF2AE0">
        <w:rPr>
          <w:rStyle w:val="rvts8"/>
          <w:bdr w:val="none" w:sz="0" w:space="0" w:color="auto" w:frame="1"/>
          <w:lang w:val="ro-RO"/>
        </w:rPr>
        <w:t xml:space="preserve"> cu următorul cuprins:</w:t>
      </w:r>
    </w:p>
    <w:p w:rsidR="00CF25C5" w:rsidRPr="00FF2AE0" w:rsidRDefault="00A372E0" w:rsidP="00FF2AE0">
      <w:pPr>
        <w:pStyle w:val="NormalWeb"/>
        <w:shd w:val="clear" w:color="auto" w:fill="FFFFFF"/>
        <w:spacing w:before="0" w:beforeAutospacing="0" w:after="0" w:afterAutospacing="0" w:line="276" w:lineRule="auto"/>
        <w:contextualSpacing/>
        <w:jc w:val="both"/>
        <w:rPr>
          <w:lang w:val="ro-RO"/>
        </w:rPr>
      </w:pPr>
      <w:r w:rsidRPr="00FF2AE0">
        <w:rPr>
          <w:rStyle w:val="rvts5"/>
          <w:bCs/>
          <w:bdr w:val="none" w:sz="0" w:space="0" w:color="auto" w:frame="1"/>
          <w:lang w:val="ro-RO"/>
        </w:rPr>
        <w:t>”</w:t>
      </w:r>
      <w:r w:rsidR="00CF25C5" w:rsidRPr="00FF2AE0">
        <w:rPr>
          <w:rStyle w:val="rvts8"/>
          <w:bdr w:val="none" w:sz="0" w:space="0" w:color="auto" w:frame="1"/>
          <w:lang w:val="ro-RO"/>
        </w:rPr>
        <w:t>(3</w:t>
      </w:r>
      <w:r w:rsidR="00CF25C5" w:rsidRPr="00FF2AE0">
        <w:rPr>
          <w:rStyle w:val="rvts8"/>
          <w:bdr w:val="none" w:sz="0" w:space="0" w:color="auto" w:frame="1"/>
          <w:vertAlign w:val="superscript"/>
          <w:lang w:val="ro-RO"/>
        </w:rPr>
        <w:t>4</w:t>
      </w:r>
      <w:r w:rsidR="00CF25C5" w:rsidRPr="00FF2AE0">
        <w:rPr>
          <w:rStyle w:val="rvts8"/>
          <w:bdr w:val="none" w:sz="0" w:space="0" w:color="auto" w:frame="1"/>
          <w:lang w:val="ro-RO"/>
        </w:rPr>
        <w:t xml:space="preserve">) </w:t>
      </w:r>
      <w:r w:rsidR="00CF25C5" w:rsidRPr="00FF2AE0">
        <w:rPr>
          <w:rStyle w:val="rvts5"/>
          <w:bCs/>
          <w:bdr w:val="none" w:sz="0" w:space="0" w:color="auto" w:frame="1"/>
          <w:lang w:val="ro-RO"/>
        </w:rPr>
        <w:t>În vederea ocupării prin concurs a funcției de director general</w:t>
      </w:r>
      <w:r w:rsidR="00CF25C5" w:rsidRPr="00FF2AE0">
        <w:rPr>
          <w:rStyle w:val="rvts8"/>
          <w:bdr w:val="none" w:sz="0" w:space="0" w:color="auto" w:frame="1"/>
          <w:lang w:val="ro-RO"/>
        </w:rPr>
        <w:t>, candidatul trebuie să fie absolvent al unei instituţii de învăţământ superior medical, economico-financiar sau juridic</w:t>
      </w:r>
      <w:r w:rsidR="00A575AC" w:rsidRPr="00FF2AE0">
        <w:rPr>
          <w:rStyle w:val="rvts8"/>
          <w:bdr w:val="none" w:sz="0" w:space="0" w:color="auto" w:frame="1"/>
          <w:lang w:val="ro-RO"/>
        </w:rPr>
        <w:t xml:space="preserve">, </w:t>
      </w:r>
      <w:r w:rsidR="00A575AC" w:rsidRPr="00FF2AE0">
        <w:rPr>
          <w:rStyle w:val="rvts5"/>
          <w:bCs/>
          <w:bdr w:val="none" w:sz="0" w:space="0" w:color="auto" w:frame="1"/>
          <w:lang w:val="ro-RO"/>
        </w:rPr>
        <w:t>să aibă cel puțin 5 ani vechime în specialitate</w:t>
      </w:r>
      <w:r w:rsidR="00676CE9" w:rsidRPr="00FF2AE0">
        <w:rPr>
          <w:rStyle w:val="rvts5"/>
          <w:bCs/>
          <w:bdr w:val="none" w:sz="0" w:space="0" w:color="auto" w:frame="1"/>
          <w:lang w:val="ro-RO"/>
        </w:rPr>
        <w:t>a studiilor</w:t>
      </w:r>
      <w:r w:rsidR="00CF25C5" w:rsidRPr="00FF2AE0">
        <w:rPr>
          <w:rStyle w:val="rvts8"/>
          <w:bdr w:val="none" w:sz="0" w:space="0" w:color="auto" w:frame="1"/>
          <w:lang w:val="ro-RO"/>
        </w:rPr>
        <w:t xml:space="preserve"> şi să îndeplinească una dintre următoarele condiţii:</w:t>
      </w:r>
    </w:p>
    <w:p w:rsidR="00CF25C5" w:rsidRPr="00FF2AE0" w:rsidRDefault="00CF25C5"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8"/>
          <w:bdr w:val="none" w:sz="0" w:space="0" w:color="auto" w:frame="1"/>
          <w:lang w:val="ro-RO"/>
        </w:rPr>
        <w:t>a) să fie</w:t>
      </w:r>
      <w:r w:rsidR="00A51F11" w:rsidRPr="00FF2AE0">
        <w:rPr>
          <w:rStyle w:val="rvts8"/>
          <w:bdr w:val="none" w:sz="0" w:space="0" w:color="auto" w:frame="1"/>
          <w:lang w:val="ro-RO"/>
        </w:rPr>
        <w:t xml:space="preserve"> </w:t>
      </w:r>
      <w:r w:rsidRPr="00FF2AE0">
        <w:rPr>
          <w:rStyle w:val="rvts8"/>
          <w:bdr w:val="none" w:sz="0" w:space="0" w:color="auto" w:frame="1"/>
          <w:lang w:val="ro-RO"/>
        </w:rPr>
        <w:t xml:space="preserve">medic specialist sau primar în </w:t>
      </w:r>
      <w:r w:rsidRPr="00FF2AE0">
        <w:rPr>
          <w:lang w:val="ro-RO"/>
        </w:rPr>
        <w:t>specialitatea Sănătate publică şi management</w:t>
      </w:r>
      <w:r w:rsidR="00A51F11" w:rsidRPr="00FF2AE0">
        <w:rPr>
          <w:rStyle w:val="rvts8"/>
          <w:bdr w:val="none" w:sz="0" w:space="0" w:color="auto" w:frame="1"/>
          <w:lang w:val="ro-RO"/>
        </w:rPr>
        <w:t>;</w:t>
      </w:r>
      <w:r w:rsidRPr="00FF2AE0">
        <w:rPr>
          <w:rStyle w:val="rvts8"/>
          <w:bdr w:val="none" w:sz="0" w:space="0" w:color="auto" w:frame="1"/>
          <w:lang w:val="ro-RO"/>
        </w:rPr>
        <w:t xml:space="preserve">   </w:t>
      </w:r>
    </w:p>
    <w:p w:rsidR="00CF25C5" w:rsidRPr="00FF2AE0" w:rsidRDefault="00CF25C5"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b) să fie absolvent al unui masterat sau doctorat în management sanitar sau managementul serviciilor de sănătate, organizat într-o instituţie de învăţământ superior acreditată, potrivit legii</w:t>
      </w:r>
      <w:r w:rsidR="00A51F11" w:rsidRPr="00FF2AE0">
        <w:rPr>
          <w:rStyle w:val="rvts8"/>
          <w:bdr w:val="none" w:sz="0" w:space="0" w:color="auto" w:frame="1"/>
          <w:lang w:val="ro-RO"/>
        </w:rPr>
        <w:t>;</w:t>
      </w:r>
    </w:p>
    <w:p w:rsidR="00CF25C5" w:rsidRPr="00FF2AE0" w:rsidRDefault="00CF25C5"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c) să fie absolvent al unor cursuri de perfecţionare în management sanitar</w:t>
      </w:r>
      <w:r w:rsidR="00C24F3C" w:rsidRPr="00FF2AE0">
        <w:rPr>
          <w:rStyle w:val="rvts8"/>
          <w:bdr w:val="none" w:sz="0" w:space="0" w:color="auto" w:frame="1"/>
          <w:lang w:val="ro-RO"/>
        </w:rPr>
        <w:t xml:space="preserve"> sau managementul serviciilor de sănătate</w:t>
      </w:r>
      <w:r w:rsidRPr="00FF2AE0">
        <w:rPr>
          <w:rStyle w:val="rvts8"/>
          <w:bdr w:val="none" w:sz="0" w:space="0" w:color="auto" w:frame="1"/>
          <w:lang w:val="ro-RO"/>
        </w:rPr>
        <w:t>, avizate de Ministerul Sănătății în baza criteriilor de calitate stabilite prin ordin al ministrului sănătăţii</w:t>
      </w:r>
      <w:r w:rsidR="00A372E0" w:rsidRPr="00FF2AE0">
        <w:rPr>
          <w:rStyle w:val="rvts8"/>
          <w:bdr w:val="none" w:sz="0" w:space="0" w:color="auto" w:frame="1"/>
          <w:lang w:val="ro-RO"/>
        </w:rPr>
        <w:t>.</w:t>
      </w:r>
      <w:r w:rsidR="00A372E0" w:rsidRPr="00FF2AE0">
        <w:rPr>
          <w:rStyle w:val="rvts5"/>
          <w:bCs/>
          <w:bdr w:val="none" w:sz="0" w:space="0" w:color="auto" w:frame="1"/>
          <w:lang w:val="ro-RO"/>
        </w:rPr>
        <w:t xml:space="preserve"> ”</w:t>
      </w:r>
    </w:p>
    <w:p w:rsidR="00CF25C5" w:rsidRPr="00FF2AE0" w:rsidRDefault="00CF25C5"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p>
    <w:p w:rsidR="003D7D74" w:rsidRPr="00FF2AE0" w:rsidRDefault="00A51F11" w:rsidP="00FF2AE0">
      <w:pPr>
        <w:pStyle w:val="NormalWeb"/>
        <w:shd w:val="clear" w:color="auto" w:fill="FFFFFF"/>
        <w:spacing w:before="0" w:beforeAutospacing="0" w:after="0" w:afterAutospacing="0" w:line="276" w:lineRule="auto"/>
        <w:ind w:left="360"/>
        <w:contextualSpacing/>
        <w:jc w:val="both"/>
        <w:rPr>
          <w:rStyle w:val="rvts8"/>
          <w:lang w:val="ro-RO"/>
        </w:rPr>
      </w:pPr>
      <w:r w:rsidRPr="00FF2AE0">
        <w:rPr>
          <w:rStyle w:val="rvts8"/>
          <w:b/>
          <w:bdr w:val="none" w:sz="0" w:space="0" w:color="auto" w:frame="1"/>
          <w:lang w:val="ro-RO"/>
        </w:rPr>
        <w:t>1</w:t>
      </w:r>
      <w:r w:rsidR="00BA5735" w:rsidRPr="00FF2AE0">
        <w:rPr>
          <w:rStyle w:val="rvts8"/>
          <w:b/>
          <w:bdr w:val="none" w:sz="0" w:space="0" w:color="auto" w:frame="1"/>
          <w:lang w:val="ro-RO"/>
        </w:rPr>
        <w:t>1</w:t>
      </w:r>
      <w:r w:rsidRPr="00FF2AE0">
        <w:rPr>
          <w:rStyle w:val="rvts8"/>
          <w:b/>
          <w:bdr w:val="none" w:sz="0" w:space="0" w:color="auto" w:frame="1"/>
          <w:lang w:val="ro-RO"/>
        </w:rPr>
        <w:t>.</w:t>
      </w:r>
      <w:r w:rsidRPr="00FF2AE0">
        <w:rPr>
          <w:rStyle w:val="rvts8"/>
          <w:bdr w:val="none" w:sz="0" w:space="0" w:color="auto" w:frame="1"/>
          <w:lang w:val="ro-RO"/>
        </w:rPr>
        <w:t xml:space="preserve"> </w:t>
      </w:r>
      <w:r w:rsidR="003D7D74" w:rsidRPr="00FF2AE0">
        <w:rPr>
          <w:rStyle w:val="rvts8"/>
          <w:bdr w:val="none" w:sz="0" w:space="0" w:color="auto" w:frame="1"/>
          <w:lang w:val="ro-RO"/>
        </w:rPr>
        <w:t xml:space="preserve">La </w:t>
      </w:r>
      <w:r w:rsidR="00A372E0" w:rsidRPr="00FF2AE0">
        <w:rPr>
          <w:rStyle w:val="rvts8"/>
          <w:bdr w:val="none" w:sz="0" w:space="0" w:color="auto" w:frame="1"/>
          <w:lang w:val="ro-RO"/>
        </w:rPr>
        <w:t xml:space="preserve">articolul </w:t>
      </w:r>
      <w:r w:rsidR="003D7D74" w:rsidRPr="00FF2AE0">
        <w:rPr>
          <w:rStyle w:val="rvts8"/>
          <w:bdr w:val="none" w:sz="0" w:space="0" w:color="auto" w:frame="1"/>
          <w:lang w:val="ro-RO"/>
        </w:rPr>
        <w:t xml:space="preserve">299, după alineatul </w:t>
      </w:r>
      <w:r w:rsidR="00A372E0" w:rsidRPr="00FF2AE0">
        <w:rPr>
          <w:rStyle w:val="rvts8"/>
          <w:bdr w:val="none" w:sz="0" w:space="0" w:color="auto" w:frame="1"/>
          <w:lang w:val="ro-RO"/>
        </w:rPr>
        <w:t>(</w:t>
      </w:r>
      <w:r w:rsidR="003D7D74" w:rsidRPr="00FF2AE0">
        <w:rPr>
          <w:rStyle w:val="rvts8"/>
          <w:bdr w:val="none" w:sz="0" w:space="0" w:color="auto" w:frame="1"/>
          <w:lang w:val="ro-RO"/>
        </w:rPr>
        <w:t>3</w:t>
      </w:r>
      <w:r w:rsidR="00A372E0" w:rsidRPr="00FF2AE0">
        <w:rPr>
          <w:rStyle w:val="rvts8"/>
          <w:bdr w:val="none" w:sz="0" w:space="0" w:color="auto" w:frame="1"/>
          <w:lang w:val="ro-RO"/>
        </w:rPr>
        <w:t>)</w:t>
      </w:r>
      <w:r w:rsidR="003D7D74" w:rsidRPr="00FF2AE0">
        <w:rPr>
          <w:rStyle w:val="rvts8"/>
          <w:bdr w:val="none" w:sz="0" w:space="0" w:color="auto" w:frame="1"/>
          <w:lang w:val="ro-RO"/>
        </w:rPr>
        <w:t xml:space="preserve"> se introduce un nou alineat, alineatul </w:t>
      </w:r>
      <w:r w:rsidR="00A372E0" w:rsidRPr="00FF2AE0">
        <w:rPr>
          <w:rStyle w:val="rvts8"/>
          <w:bdr w:val="none" w:sz="0" w:space="0" w:color="auto" w:frame="1"/>
          <w:lang w:val="ro-RO"/>
        </w:rPr>
        <w:t>(</w:t>
      </w:r>
      <w:r w:rsidR="003D7D74" w:rsidRPr="00FF2AE0">
        <w:rPr>
          <w:rStyle w:val="rvts8"/>
          <w:bdr w:val="none" w:sz="0" w:space="0" w:color="auto" w:frame="1"/>
          <w:lang w:val="ro-RO"/>
        </w:rPr>
        <w:t>3</w:t>
      </w:r>
      <w:r w:rsidR="003D7D74" w:rsidRPr="00FF2AE0">
        <w:rPr>
          <w:rStyle w:val="rvts8"/>
          <w:bdr w:val="none" w:sz="0" w:space="0" w:color="auto" w:frame="1"/>
          <w:vertAlign w:val="superscript"/>
          <w:lang w:val="ro-RO"/>
        </w:rPr>
        <w:t>1</w:t>
      </w:r>
      <w:r w:rsidR="00A372E0" w:rsidRPr="00FF2AE0">
        <w:rPr>
          <w:rStyle w:val="rvts8"/>
          <w:bdr w:val="none" w:sz="0" w:space="0" w:color="auto" w:frame="1"/>
          <w:lang w:val="ro-RO"/>
        </w:rPr>
        <w:t>),</w:t>
      </w:r>
      <w:r w:rsidR="003D7D74" w:rsidRPr="00FF2AE0">
        <w:rPr>
          <w:rStyle w:val="rvts8"/>
          <w:bdr w:val="none" w:sz="0" w:space="0" w:color="auto" w:frame="1"/>
          <w:lang w:val="ro-RO"/>
        </w:rPr>
        <w:t xml:space="preserve"> cu următorul cuprins:</w:t>
      </w:r>
    </w:p>
    <w:p w:rsidR="003D7D74" w:rsidRPr="00FF2AE0" w:rsidRDefault="00B901BA" w:rsidP="00FF2AE0">
      <w:pPr>
        <w:spacing w:after="0" w:line="276" w:lineRule="auto"/>
        <w:contextualSpacing/>
        <w:jc w:val="both"/>
        <w:rPr>
          <w:rStyle w:val="rvts5"/>
          <w:rFonts w:ascii="Times New Roman" w:eastAsia="Times New Roman" w:hAnsi="Times New Roman" w:cs="Times New Roman"/>
          <w:bCs/>
          <w:sz w:val="24"/>
          <w:szCs w:val="24"/>
          <w:bdr w:val="none" w:sz="0" w:space="0" w:color="auto" w:frame="1"/>
          <w:lang w:val="ro-RO"/>
        </w:rPr>
      </w:pPr>
      <w:r w:rsidRPr="00FF2AE0">
        <w:rPr>
          <w:rStyle w:val="rvts5"/>
          <w:rFonts w:ascii="Times New Roman" w:eastAsia="Times New Roman" w:hAnsi="Times New Roman" w:cs="Times New Roman"/>
          <w:bCs/>
          <w:sz w:val="24"/>
          <w:szCs w:val="24"/>
          <w:bdr w:val="none" w:sz="0" w:space="0" w:color="auto" w:frame="1"/>
          <w:lang w:val="ro-RO"/>
        </w:rPr>
        <w:t>”</w:t>
      </w:r>
      <w:r w:rsidRPr="00FF2AE0">
        <w:rPr>
          <w:rStyle w:val="rvts8"/>
          <w:rFonts w:ascii="Times New Roman" w:hAnsi="Times New Roman" w:cs="Times New Roman"/>
          <w:sz w:val="24"/>
          <w:szCs w:val="24"/>
          <w:bdr w:val="none" w:sz="0" w:space="0" w:color="auto" w:frame="1"/>
          <w:lang w:val="ro-RO"/>
        </w:rPr>
        <w:t xml:space="preserve"> </w:t>
      </w:r>
      <w:r w:rsidR="003D7D74" w:rsidRPr="00FF2AE0">
        <w:rPr>
          <w:rStyle w:val="rvts8"/>
          <w:rFonts w:ascii="Times New Roman" w:hAnsi="Times New Roman" w:cs="Times New Roman"/>
          <w:sz w:val="24"/>
          <w:szCs w:val="24"/>
          <w:bdr w:val="none" w:sz="0" w:space="0" w:color="auto" w:frame="1"/>
          <w:lang w:val="ro-RO"/>
        </w:rPr>
        <w:t>(3</w:t>
      </w:r>
      <w:r w:rsidR="003D7D74" w:rsidRPr="00FF2AE0">
        <w:rPr>
          <w:rStyle w:val="rvts8"/>
          <w:rFonts w:ascii="Times New Roman" w:hAnsi="Times New Roman" w:cs="Times New Roman"/>
          <w:sz w:val="24"/>
          <w:szCs w:val="24"/>
          <w:bdr w:val="none" w:sz="0" w:space="0" w:color="auto" w:frame="1"/>
          <w:vertAlign w:val="superscript"/>
          <w:lang w:val="ro-RO"/>
        </w:rPr>
        <w:t>1</w:t>
      </w:r>
      <w:r w:rsidR="003D7D74" w:rsidRPr="00FF2AE0">
        <w:rPr>
          <w:rStyle w:val="rvts8"/>
          <w:rFonts w:ascii="Times New Roman" w:hAnsi="Times New Roman" w:cs="Times New Roman"/>
          <w:sz w:val="24"/>
          <w:szCs w:val="24"/>
          <w:bdr w:val="none" w:sz="0" w:space="0" w:color="auto" w:frame="1"/>
          <w:lang w:val="ro-RO"/>
        </w:rPr>
        <w:t xml:space="preserve">) </w:t>
      </w:r>
      <w:r w:rsidR="003D7D74" w:rsidRPr="00FF2AE0">
        <w:rPr>
          <w:rStyle w:val="rvts5"/>
          <w:rFonts w:ascii="Times New Roman" w:eastAsia="Times New Roman" w:hAnsi="Times New Roman" w:cs="Times New Roman"/>
          <w:bCs/>
          <w:sz w:val="24"/>
          <w:szCs w:val="24"/>
          <w:bdr w:val="none" w:sz="0" w:space="0" w:color="auto" w:frame="1"/>
          <w:lang w:val="ro-RO"/>
        </w:rPr>
        <w:t xml:space="preserve">În vederea ocupării prin concurs a funcției de </w:t>
      </w:r>
      <w:r w:rsidR="003D7D74" w:rsidRPr="00FF2AE0">
        <w:rPr>
          <w:rFonts w:ascii="Times New Roman" w:hAnsi="Times New Roman" w:cs="Times New Roman"/>
          <w:sz w:val="24"/>
          <w:szCs w:val="24"/>
          <w:shd w:val="clear" w:color="auto" w:fill="FFFFFF"/>
          <w:lang w:val="ro-RO"/>
        </w:rPr>
        <w:t>medic-şef</w:t>
      </w:r>
      <w:r w:rsidR="003D7D74" w:rsidRPr="00FF2AE0">
        <w:rPr>
          <w:rStyle w:val="rvts8"/>
          <w:rFonts w:ascii="Times New Roman" w:hAnsi="Times New Roman" w:cs="Times New Roman"/>
          <w:sz w:val="24"/>
          <w:szCs w:val="24"/>
          <w:bdr w:val="none" w:sz="0" w:space="0" w:color="auto" w:frame="1"/>
          <w:lang w:val="ro-RO"/>
        </w:rPr>
        <w:t>, candidatul trebuie să fie</w:t>
      </w:r>
      <w:r w:rsidR="00A51F11" w:rsidRPr="00FF2AE0">
        <w:rPr>
          <w:rStyle w:val="rvts8"/>
          <w:rFonts w:ascii="Times New Roman" w:hAnsi="Times New Roman" w:cs="Times New Roman"/>
          <w:sz w:val="24"/>
          <w:szCs w:val="24"/>
          <w:bdr w:val="none" w:sz="0" w:space="0" w:color="auto" w:frame="1"/>
          <w:lang w:val="ro-RO"/>
        </w:rPr>
        <w:t xml:space="preserve"> </w:t>
      </w:r>
      <w:r w:rsidR="00676CE9" w:rsidRPr="00FF2AE0">
        <w:rPr>
          <w:rStyle w:val="rvts5"/>
          <w:rFonts w:ascii="Times New Roman" w:eastAsia="Times New Roman" w:hAnsi="Times New Roman" w:cs="Times New Roman"/>
          <w:bCs/>
          <w:sz w:val="24"/>
          <w:szCs w:val="24"/>
          <w:bdr w:val="none" w:sz="0" w:space="0" w:color="auto" w:frame="1"/>
          <w:lang w:val="ro-RO"/>
        </w:rPr>
        <w:t>medic specialist sau primar</w:t>
      </w:r>
      <w:r w:rsidR="00A575AC" w:rsidRPr="00FF2AE0">
        <w:rPr>
          <w:rStyle w:val="rvts5"/>
          <w:rFonts w:ascii="Times New Roman" w:eastAsia="Times New Roman" w:hAnsi="Times New Roman" w:cs="Times New Roman"/>
          <w:bCs/>
          <w:sz w:val="24"/>
          <w:szCs w:val="24"/>
          <w:bdr w:val="none" w:sz="0" w:space="0" w:color="auto" w:frame="1"/>
          <w:lang w:val="ro-RO"/>
        </w:rPr>
        <w:t>,</w:t>
      </w:r>
      <w:r w:rsidR="003D7D74" w:rsidRPr="00FF2AE0">
        <w:rPr>
          <w:rStyle w:val="rvts5"/>
          <w:rFonts w:ascii="Times New Roman" w:eastAsia="Times New Roman" w:hAnsi="Times New Roman" w:cs="Times New Roman"/>
          <w:bCs/>
          <w:sz w:val="24"/>
          <w:szCs w:val="24"/>
          <w:bdr w:val="none" w:sz="0" w:space="0" w:color="auto" w:frame="1"/>
          <w:lang w:val="ro-RO"/>
        </w:rPr>
        <w:t xml:space="preserve"> </w:t>
      </w:r>
      <w:r w:rsidR="00A575AC" w:rsidRPr="00FF2AE0">
        <w:rPr>
          <w:rFonts w:ascii="Times New Roman" w:hAnsi="Times New Roman" w:cs="Times New Roman"/>
          <w:sz w:val="24"/>
          <w:szCs w:val="24"/>
          <w:shd w:val="clear" w:color="auto" w:fill="FFFFFF"/>
          <w:lang w:val="ro-RO"/>
        </w:rPr>
        <w:t xml:space="preserve">având o vechime de minimum 5 ani în specialitate </w:t>
      </w:r>
      <w:r w:rsidR="003D7D74" w:rsidRPr="00FF2AE0">
        <w:rPr>
          <w:rStyle w:val="rvts5"/>
          <w:rFonts w:ascii="Times New Roman" w:eastAsia="Times New Roman" w:hAnsi="Times New Roman" w:cs="Times New Roman"/>
          <w:bCs/>
          <w:sz w:val="24"/>
          <w:szCs w:val="24"/>
          <w:bdr w:val="none" w:sz="0" w:space="0" w:color="auto" w:frame="1"/>
          <w:lang w:val="ro-RO"/>
        </w:rPr>
        <w:t>și să îndeplinească una dintre următoarele condiţii:</w:t>
      </w:r>
    </w:p>
    <w:p w:rsidR="003D7D74" w:rsidRPr="00FF2AE0" w:rsidRDefault="003D7D74"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r w:rsidRPr="00FF2AE0">
        <w:rPr>
          <w:rStyle w:val="rvts8"/>
          <w:bdr w:val="none" w:sz="0" w:space="0" w:color="auto" w:frame="1"/>
          <w:lang w:val="ro-RO"/>
        </w:rPr>
        <w:t xml:space="preserve">a) să fie medic specialist sau primar în </w:t>
      </w:r>
      <w:r w:rsidRPr="00FF2AE0">
        <w:rPr>
          <w:lang w:val="ro-RO"/>
        </w:rPr>
        <w:t>specialitatea Sănătate publică şi management</w:t>
      </w:r>
      <w:r w:rsidR="00A51F11" w:rsidRPr="00FF2AE0">
        <w:rPr>
          <w:lang w:val="ro-RO"/>
        </w:rPr>
        <w:t>;</w:t>
      </w:r>
      <w:r w:rsidRPr="00FF2AE0">
        <w:rPr>
          <w:rStyle w:val="rvts8"/>
          <w:bdr w:val="none" w:sz="0" w:space="0" w:color="auto" w:frame="1"/>
          <w:lang w:val="ro-RO"/>
        </w:rPr>
        <w:t xml:space="preserve">    </w:t>
      </w:r>
    </w:p>
    <w:p w:rsidR="003D7D74" w:rsidRPr="00FF2AE0" w:rsidRDefault="003D7D74"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b) să fie absolvent al unui masterat sau doctorat în management sanitar sau managementul serviciilor de sănătate, organizat într-o instituţie de învăţământ supe</w:t>
      </w:r>
      <w:r w:rsidR="00A51F11" w:rsidRPr="00FF2AE0">
        <w:rPr>
          <w:rStyle w:val="rvts8"/>
          <w:bdr w:val="none" w:sz="0" w:space="0" w:color="auto" w:frame="1"/>
          <w:lang w:val="ro-RO"/>
        </w:rPr>
        <w:t>rior acreditată, potrivit legii;</w:t>
      </w:r>
    </w:p>
    <w:p w:rsidR="003D7D74" w:rsidRPr="00FF2AE0" w:rsidRDefault="003D7D74" w:rsidP="00FF2AE0">
      <w:pPr>
        <w:pStyle w:val="NormalWeb"/>
        <w:shd w:val="clear" w:color="auto" w:fill="FFFFFF"/>
        <w:spacing w:before="0" w:beforeAutospacing="0" w:after="0" w:afterAutospacing="0" w:line="276" w:lineRule="auto"/>
        <w:contextualSpacing/>
        <w:jc w:val="both"/>
        <w:rPr>
          <w:lang w:val="ro-RO"/>
        </w:rPr>
      </w:pPr>
      <w:r w:rsidRPr="00FF2AE0">
        <w:rPr>
          <w:rStyle w:val="rvts8"/>
          <w:bdr w:val="none" w:sz="0" w:space="0" w:color="auto" w:frame="1"/>
          <w:lang w:val="ro-RO"/>
        </w:rPr>
        <w:t>c) să fie absolvent al unor cursuri de perfecţionare în management sanitar</w:t>
      </w:r>
      <w:r w:rsidR="00C24F3C" w:rsidRPr="00FF2AE0">
        <w:rPr>
          <w:rStyle w:val="rvts8"/>
          <w:bdr w:val="none" w:sz="0" w:space="0" w:color="auto" w:frame="1"/>
          <w:lang w:val="ro-RO"/>
        </w:rPr>
        <w:t xml:space="preserve"> sau managementul serviciilor de sănătate</w:t>
      </w:r>
      <w:r w:rsidRPr="00FF2AE0">
        <w:rPr>
          <w:rStyle w:val="rvts8"/>
          <w:bdr w:val="none" w:sz="0" w:space="0" w:color="auto" w:frame="1"/>
          <w:lang w:val="ro-RO"/>
        </w:rPr>
        <w:t>, avizate de Ministerul Sănătății în baza criteriilor de calitate stabilite prin ordin al ministrului sănătăţii</w:t>
      </w:r>
      <w:r w:rsidR="00B901BA" w:rsidRPr="00FF2AE0">
        <w:rPr>
          <w:rStyle w:val="rvts8"/>
          <w:bdr w:val="none" w:sz="0" w:space="0" w:color="auto" w:frame="1"/>
          <w:lang w:val="ro-RO"/>
        </w:rPr>
        <w:t>.</w:t>
      </w:r>
      <w:r w:rsidR="00B901BA" w:rsidRPr="00FF2AE0">
        <w:rPr>
          <w:rStyle w:val="rvts5"/>
          <w:bCs/>
          <w:bdr w:val="none" w:sz="0" w:space="0" w:color="auto" w:frame="1"/>
          <w:lang w:val="ro-RO"/>
        </w:rPr>
        <w:t xml:space="preserve"> ”</w:t>
      </w:r>
    </w:p>
    <w:p w:rsidR="003D7D74" w:rsidRPr="00FF2AE0" w:rsidRDefault="003D7D74" w:rsidP="00FF2AE0">
      <w:pPr>
        <w:pStyle w:val="NormalWeb"/>
        <w:shd w:val="clear" w:color="auto" w:fill="FFFFFF"/>
        <w:spacing w:before="0" w:beforeAutospacing="0" w:after="0" w:afterAutospacing="0" w:line="276" w:lineRule="auto"/>
        <w:contextualSpacing/>
        <w:jc w:val="both"/>
        <w:rPr>
          <w:rStyle w:val="rvts8"/>
          <w:bdr w:val="none" w:sz="0" w:space="0" w:color="auto" w:frame="1"/>
          <w:lang w:val="ro-RO"/>
        </w:rPr>
      </w:pPr>
    </w:p>
    <w:p w:rsidR="00BC73DA" w:rsidRPr="00FF2AE0" w:rsidRDefault="00A51F11" w:rsidP="00FF2AE0">
      <w:pPr>
        <w:pStyle w:val="NormalWeb"/>
        <w:shd w:val="clear" w:color="auto" w:fill="FFFFFF"/>
        <w:spacing w:before="0" w:beforeAutospacing="0" w:after="0" w:afterAutospacing="0" w:line="276" w:lineRule="auto"/>
        <w:ind w:left="360"/>
        <w:contextualSpacing/>
        <w:jc w:val="both"/>
        <w:rPr>
          <w:rFonts w:eastAsia="MS Mincho"/>
          <w:i/>
          <w:lang w:val="ro-RO"/>
        </w:rPr>
      </w:pPr>
      <w:r w:rsidRPr="00FF2AE0">
        <w:rPr>
          <w:rFonts w:eastAsia="MS Mincho"/>
          <w:b/>
          <w:lang w:val="ro-RO"/>
        </w:rPr>
        <w:lastRenderedPageBreak/>
        <w:t>1</w:t>
      </w:r>
      <w:r w:rsidR="00BA5735" w:rsidRPr="00FF2AE0">
        <w:rPr>
          <w:rFonts w:eastAsia="MS Mincho"/>
          <w:b/>
          <w:lang w:val="ro-RO"/>
        </w:rPr>
        <w:t>2</w:t>
      </w:r>
      <w:r w:rsidRPr="00FF2AE0">
        <w:rPr>
          <w:rFonts w:eastAsia="MS Mincho"/>
          <w:b/>
          <w:lang w:val="ro-RO"/>
        </w:rPr>
        <w:t>.</w:t>
      </w:r>
      <w:r w:rsidRPr="00FF2AE0">
        <w:rPr>
          <w:rFonts w:eastAsia="MS Mincho"/>
          <w:lang w:val="ro-RO"/>
        </w:rPr>
        <w:t xml:space="preserve"> </w:t>
      </w:r>
      <w:r w:rsidR="00BC73DA" w:rsidRPr="00FF2AE0">
        <w:rPr>
          <w:rFonts w:eastAsia="MS Mincho"/>
          <w:lang w:val="ro-RO"/>
        </w:rPr>
        <w:t>Titlul XVII se modifică și va avea următorul cuprins :</w:t>
      </w:r>
    </w:p>
    <w:p w:rsidR="00BC73DA" w:rsidRPr="00FF2AE0" w:rsidRDefault="00BC73DA" w:rsidP="00FF2AE0">
      <w:pPr>
        <w:spacing w:after="120" w:line="276" w:lineRule="auto"/>
        <w:jc w:val="both"/>
        <w:rPr>
          <w:rFonts w:ascii="Times New Roman" w:eastAsia="MS Mincho" w:hAnsi="Times New Roman" w:cs="Times New Roman"/>
          <w:sz w:val="24"/>
          <w:szCs w:val="24"/>
          <w:lang w:val="ro-RO"/>
        </w:rPr>
      </w:pPr>
      <w:r w:rsidRPr="00FF2AE0">
        <w:rPr>
          <w:rFonts w:ascii="Times New Roman" w:eastAsia="MS Mincho" w:hAnsi="Times New Roman" w:cs="Times New Roman"/>
          <w:sz w:val="24"/>
          <w:szCs w:val="24"/>
          <w:lang w:val="ro-RO"/>
        </w:rPr>
        <w:t>”</w:t>
      </w:r>
      <w:r w:rsidRPr="00FF2AE0">
        <w:rPr>
          <w:rFonts w:ascii="Times New Roman" w:eastAsia="MS Mincho" w:hAnsi="Times New Roman" w:cs="Times New Roman"/>
          <w:b/>
          <w:sz w:val="24"/>
          <w:szCs w:val="24"/>
          <w:lang w:val="ro-RO"/>
        </w:rPr>
        <w:t>TITLUL XVII</w:t>
      </w:r>
      <w:r w:rsidRPr="00FF2AE0">
        <w:rPr>
          <w:rFonts w:ascii="Times New Roman" w:eastAsia="MS Mincho" w:hAnsi="Times New Roman" w:cs="Times New Roman"/>
          <w:sz w:val="24"/>
          <w:szCs w:val="24"/>
          <w:lang w:val="ro-RO"/>
        </w:rPr>
        <w:t xml:space="preserve"> </w:t>
      </w:r>
    </w:p>
    <w:p w:rsidR="00434A7D" w:rsidRPr="00FF2AE0" w:rsidRDefault="00BC73DA"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 xml:space="preserve">Înfiinţarea, organizarea şi funcţionarea </w:t>
      </w:r>
    </w:p>
    <w:p w:rsidR="00BC73DA" w:rsidRPr="00FF2AE0" w:rsidRDefault="00BC73DA"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Institutului Naţional de Management al Serviciilor de Sănătate”</w:t>
      </w:r>
    </w:p>
    <w:p w:rsidR="00B37DD6" w:rsidRPr="00FF2AE0" w:rsidRDefault="00B37DD6" w:rsidP="00FF2AE0">
      <w:pPr>
        <w:spacing w:after="0" w:line="276" w:lineRule="auto"/>
        <w:contextualSpacing/>
        <w:jc w:val="both"/>
        <w:rPr>
          <w:rFonts w:ascii="Times New Roman" w:eastAsia="MS Mincho" w:hAnsi="Times New Roman" w:cs="Times New Roman"/>
          <w:noProof/>
          <w:sz w:val="24"/>
          <w:szCs w:val="24"/>
          <w:lang w:val="ro-RO"/>
        </w:rPr>
      </w:pPr>
    </w:p>
    <w:p w:rsidR="00BC73DA" w:rsidRPr="00FF2AE0" w:rsidRDefault="00A51F11" w:rsidP="00FF2AE0">
      <w:pPr>
        <w:pStyle w:val="NormalWeb"/>
        <w:shd w:val="clear" w:color="auto" w:fill="FFFFFF"/>
        <w:spacing w:before="0" w:beforeAutospacing="0" w:after="0" w:afterAutospacing="0" w:line="276" w:lineRule="auto"/>
        <w:ind w:left="360"/>
        <w:contextualSpacing/>
        <w:jc w:val="both"/>
        <w:rPr>
          <w:rFonts w:eastAsia="MS Mincho"/>
          <w:i/>
          <w:noProof/>
          <w:lang w:val="ro-RO"/>
        </w:rPr>
      </w:pPr>
      <w:r w:rsidRPr="00FF2AE0">
        <w:rPr>
          <w:rFonts w:eastAsia="MS Mincho"/>
          <w:b/>
          <w:noProof/>
          <w:lang w:val="ro-RO"/>
        </w:rPr>
        <w:t>1</w:t>
      </w:r>
      <w:r w:rsidR="00BA5735" w:rsidRPr="00FF2AE0">
        <w:rPr>
          <w:rFonts w:eastAsia="MS Mincho"/>
          <w:b/>
          <w:noProof/>
          <w:lang w:val="ro-RO"/>
        </w:rPr>
        <w:t>3</w:t>
      </w:r>
      <w:r w:rsidRPr="00FF2AE0">
        <w:rPr>
          <w:rFonts w:eastAsia="MS Mincho"/>
          <w:b/>
          <w:noProof/>
          <w:lang w:val="ro-RO"/>
        </w:rPr>
        <w:t>.</w:t>
      </w:r>
      <w:r w:rsidRPr="00FF2AE0">
        <w:rPr>
          <w:rFonts w:eastAsia="MS Mincho"/>
          <w:noProof/>
          <w:lang w:val="ro-RO"/>
        </w:rPr>
        <w:t xml:space="preserve"> </w:t>
      </w:r>
      <w:r w:rsidR="00BC73DA" w:rsidRPr="00FF2AE0">
        <w:rPr>
          <w:rFonts w:eastAsia="MS Mincho"/>
          <w:noProof/>
          <w:lang w:val="ro-RO"/>
        </w:rPr>
        <w:t>Art</w:t>
      </w:r>
      <w:r w:rsidR="00434A7D" w:rsidRPr="00FF2AE0">
        <w:rPr>
          <w:rFonts w:eastAsia="MS Mincho"/>
          <w:noProof/>
          <w:lang w:val="ro-RO"/>
        </w:rPr>
        <w:t>icolul</w:t>
      </w:r>
      <w:r w:rsidR="00BC73DA" w:rsidRPr="00FF2AE0">
        <w:rPr>
          <w:rFonts w:eastAsia="MS Mincho"/>
          <w:noProof/>
          <w:lang w:val="ro-RO"/>
        </w:rPr>
        <w:t xml:space="preserve"> 693 se modifică și va avea următorul cuprins:</w:t>
      </w:r>
    </w:p>
    <w:p w:rsidR="00BC73DA" w:rsidRPr="00FF2AE0" w:rsidRDefault="00434A7D" w:rsidP="00FF2AE0">
      <w:pPr>
        <w:spacing w:after="0" w:line="276" w:lineRule="auto"/>
        <w:contextualSpacing/>
        <w:jc w:val="both"/>
        <w:rPr>
          <w:rFonts w:ascii="Times New Roman" w:eastAsia="MS Mincho" w:hAnsi="Times New Roman" w:cs="Times New Roman"/>
          <w:noProof/>
          <w:sz w:val="24"/>
          <w:szCs w:val="24"/>
          <w:lang w:val="ro-RO"/>
        </w:rPr>
      </w:pPr>
      <w:r w:rsidRPr="00FF2AE0">
        <w:rPr>
          <w:rStyle w:val="rvts5"/>
          <w:rFonts w:ascii="Times New Roman" w:eastAsia="Times New Roman" w:hAnsi="Times New Roman" w:cs="Times New Roman"/>
          <w:bCs/>
          <w:noProof/>
          <w:sz w:val="24"/>
          <w:szCs w:val="24"/>
          <w:bdr w:val="none" w:sz="0" w:space="0" w:color="auto" w:frame="1"/>
          <w:lang w:val="ro-RO"/>
        </w:rPr>
        <w:t xml:space="preserve">”Art. 693 – </w:t>
      </w:r>
      <w:r w:rsidR="00BC73DA" w:rsidRPr="00FF2AE0">
        <w:rPr>
          <w:rFonts w:ascii="Times New Roman" w:eastAsia="MS Mincho" w:hAnsi="Times New Roman" w:cs="Times New Roman"/>
          <w:noProof/>
          <w:sz w:val="24"/>
          <w:szCs w:val="24"/>
          <w:lang w:val="ro-RO"/>
        </w:rPr>
        <w:t>(1) Se înființează Institutul Naţional de Management al Serviciilor de Sănătate, denumit în continuare INMSS, ca instituţie publică cu personalitate juridică în subordinea Ministerului Sănătăţii, prin reorganizarea Şcolii Naţionale de Sănătate Publică, Management şi Perfecţionare în Domeniul Sanitar Bucureşti, care se desființează.</w:t>
      </w:r>
    </w:p>
    <w:p w:rsidR="00B03DDB" w:rsidRPr="00FF2AE0" w:rsidRDefault="001F7A45"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(2) Personalul SNSPMPDSB se preia de INMSS cu toate drepturile salariale avute la data intrării în vigoare a prezentului titlu</w:t>
      </w:r>
      <w:r w:rsidR="00B03DDB" w:rsidRPr="00FF2AE0">
        <w:rPr>
          <w:rFonts w:ascii="Times New Roman" w:eastAsia="MS Mincho" w:hAnsi="Times New Roman" w:cs="Times New Roman"/>
          <w:noProof/>
          <w:sz w:val="24"/>
          <w:szCs w:val="24"/>
          <w:lang w:val="ro-RO"/>
        </w:rPr>
        <w:t>.</w:t>
      </w:r>
    </w:p>
    <w:p w:rsidR="00035B52" w:rsidRPr="00FF2AE0" w:rsidRDefault="00035B52"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w:t>
      </w:r>
      <w:r w:rsidR="00F524A5" w:rsidRPr="00FF2AE0">
        <w:rPr>
          <w:rFonts w:ascii="Times New Roman" w:eastAsia="MS Mincho" w:hAnsi="Times New Roman" w:cs="Times New Roman"/>
          <w:noProof/>
          <w:sz w:val="24"/>
          <w:szCs w:val="24"/>
          <w:lang w:val="ro-RO"/>
        </w:rPr>
        <w:t>3</w:t>
      </w:r>
      <w:r w:rsidRPr="00FF2AE0">
        <w:rPr>
          <w:rFonts w:ascii="Times New Roman" w:eastAsia="MS Mincho" w:hAnsi="Times New Roman" w:cs="Times New Roman"/>
          <w:noProof/>
          <w:sz w:val="24"/>
          <w:szCs w:val="24"/>
          <w:lang w:val="ro-RO"/>
        </w:rPr>
        <w:t>) INMSS preia toate drepturile şi este ţinut de toate obligaţiile SNSPMPDSB, potrivit reglementărilor legale şi contractuale în vigoare la data înființării.</w:t>
      </w:r>
    </w:p>
    <w:p w:rsidR="00BC73DA" w:rsidRPr="00FF2AE0" w:rsidRDefault="00035B52"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w:t>
      </w:r>
      <w:r w:rsidR="00F524A5" w:rsidRPr="00FF2AE0">
        <w:rPr>
          <w:rFonts w:ascii="Times New Roman" w:eastAsia="MS Mincho" w:hAnsi="Times New Roman" w:cs="Times New Roman"/>
          <w:noProof/>
          <w:sz w:val="24"/>
          <w:szCs w:val="24"/>
          <w:lang w:val="ro-RO"/>
        </w:rPr>
        <w:t>4</w:t>
      </w:r>
      <w:r w:rsidR="00BC73DA" w:rsidRPr="00FF2AE0">
        <w:rPr>
          <w:rFonts w:ascii="Times New Roman" w:eastAsia="MS Mincho" w:hAnsi="Times New Roman" w:cs="Times New Roman"/>
          <w:noProof/>
          <w:sz w:val="24"/>
          <w:szCs w:val="24"/>
          <w:lang w:val="ro-RO"/>
        </w:rPr>
        <w:t>) INMSS funcţionează ca unitate sanitară, finanţat</w:t>
      </w:r>
      <w:r w:rsidR="00434A7D" w:rsidRPr="00FF2AE0">
        <w:rPr>
          <w:rFonts w:ascii="Times New Roman" w:eastAsia="MS Mincho" w:hAnsi="Times New Roman" w:cs="Times New Roman"/>
          <w:noProof/>
          <w:sz w:val="24"/>
          <w:szCs w:val="24"/>
          <w:lang w:val="ro-RO"/>
        </w:rPr>
        <w:t>ă</w:t>
      </w:r>
      <w:r w:rsidR="00BC73DA" w:rsidRPr="00FF2AE0">
        <w:rPr>
          <w:rFonts w:ascii="Times New Roman" w:eastAsia="MS Mincho" w:hAnsi="Times New Roman" w:cs="Times New Roman"/>
          <w:noProof/>
          <w:sz w:val="24"/>
          <w:szCs w:val="24"/>
          <w:lang w:val="ro-RO"/>
        </w:rPr>
        <w:t xml:space="preserve"> din venituri proprii şi subvenţii de la bugetul de stat.</w:t>
      </w:r>
    </w:p>
    <w:p w:rsidR="00BC73DA" w:rsidRPr="00FF2AE0" w:rsidRDefault="00BC73DA" w:rsidP="00FF2AE0">
      <w:pPr>
        <w:pStyle w:val="al"/>
        <w:spacing w:line="276" w:lineRule="auto"/>
        <w:contextualSpacing/>
        <w:rPr>
          <w:rFonts w:eastAsia="MS Mincho"/>
          <w:noProof/>
          <w:lang w:val="ro-RO" w:eastAsia="en-US"/>
        </w:rPr>
      </w:pPr>
      <w:r w:rsidRPr="00FF2AE0">
        <w:rPr>
          <w:rFonts w:eastAsia="MS Mincho"/>
          <w:noProof/>
          <w:lang w:val="ro-RO" w:eastAsia="en-US"/>
        </w:rPr>
        <w:t>(</w:t>
      </w:r>
      <w:r w:rsidR="00F524A5" w:rsidRPr="00FF2AE0">
        <w:rPr>
          <w:rFonts w:eastAsia="MS Mincho"/>
          <w:noProof/>
          <w:lang w:val="ro-RO" w:eastAsia="en-US"/>
        </w:rPr>
        <w:t>5</w:t>
      </w:r>
      <w:r w:rsidRPr="00FF2AE0">
        <w:rPr>
          <w:rFonts w:eastAsia="MS Mincho"/>
          <w:noProof/>
          <w:lang w:val="ro-RO" w:eastAsia="en-US"/>
        </w:rPr>
        <w:t>)</w:t>
      </w:r>
      <w:r w:rsidRPr="00FF2AE0">
        <w:rPr>
          <w:noProof/>
          <w:lang w:val="ro-RO"/>
        </w:rPr>
        <w:t xml:space="preserve"> </w:t>
      </w:r>
      <w:r w:rsidRPr="00FF2AE0">
        <w:rPr>
          <w:rFonts w:eastAsia="MS Mincho"/>
          <w:noProof/>
          <w:lang w:val="ro-RO" w:eastAsia="en-US"/>
        </w:rPr>
        <w:t>INMSS are ca principal obiect de activitate analiza serviciilor de sănătate din România în numele și pentru Ministerul Sănătății, în scopul fundamentării ştiinţifice a propunerilor de politici şi strategii privind serviciile de sănătate, realizarea de cercetări operaționale</w:t>
      </w:r>
      <w:r w:rsidR="00676CE9" w:rsidRPr="00FF2AE0">
        <w:rPr>
          <w:rFonts w:eastAsia="MS Mincho"/>
          <w:noProof/>
          <w:lang w:val="ro-RO" w:eastAsia="en-US"/>
        </w:rPr>
        <w:t>, elaborarea de ghiduri și proceduri</w:t>
      </w:r>
      <w:r w:rsidRPr="00FF2AE0">
        <w:rPr>
          <w:rFonts w:eastAsia="MS Mincho"/>
          <w:noProof/>
          <w:lang w:val="ro-RO" w:eastAsia="en-US"/>
        </w:rPr>
        <w:t xml:space="preserve"> privind managementul serviciilor de sănătate.</w:t>
      </w:r>
    </w:p>
    <w:p w:rsidR="00676CE9" w:rsidRPr="00FF2AE0" w:rsidRDefault="00676CE9" w:rsidP="00FF2AE0">
      <w:pPr>
        <w:pStyle w:val="al"/>
        <w:spacing w:line="276" w:lineRule="auto"/>
        <w:contextualSpacing/>
        <w:rPr>
          <w:rFonts w:eastAsia="MS Mincho"/>
          <w:noProof/>
          <w:lang w:val="ro-RO" w:eastAsia="en-US"/>
        </w:rPr>
      </w:pPr>
      <w:r w:rsidRPr="00FF2AE0">
        <w:rPr>
          <w:rFonts w:eastAsia="MS Mincho"/>
          <w:noProof/>
          <w:lang w:val="ro-RO" w:eastAsia="en-US"/>
        </w:rPr>
        <w:t xml:space="preserve">(6) INMSS desfăşoară activități de formare profesională prin perfecționare și specializare în managementul serviciilor de sănătate, în colaborare cu instituţiile de învăţământ </w:t>
      </w:r>
      <w:r w:rsidR="00B87849">
        <w:rPr>
          <w:rFonts w:eastAsia="MS Mincho"/>
          <w:noProof/>
          <w:lang w:val="ro-RO" w:eastAsia="en-US"/>
        </w:rPr>
        <w:t xml:space="preserve">superior </w:t>
      </w:r>
      <w:r w:rsidRPr="00FF2AE0">
        <w:rPr>
          <w:rFonts w:eastAsia="MS Mincho"/>
          <w:noProof/>
          <w:lang w:val="ro-RO" w:eastAsia="en-US"/>
        </w:rPr>
        <w:t>medico-farmaceutic superior, în condițiile legii</w:t>
      </w:r>
    </w:p>
    <w:p w:rsidR="00BC73DA" w:rsidRPr="00FF2AE0" w:rsidRDefault="00BC73DA" w:rsidP="00FF2AE0">
      <w:pPr>
        <w:pStyle w:val="al"/>
        <w:spacing w:line="276" w:lineRule="auto"/>
        <w:contextualSpacing/>
        <w:rPr>
          <w:rFonts w:eastAsia="MS Mincho"/>
          <w:noProof/>
          <w:lang w:val="ro-RO" w:eastAsia="en-US"/>
        </w:rPr>
      </w:pPr>
      <w:r w:rsidRPr="00FF2AE0">
        <w:rPr>
          <w:rFonts w:eastAsia="MS Mincho"/>
          <w:noProof/>
          <w:lang w:val="ro-RO" w:eastAsia="en-US"/>
        </w:rPr>
        <w:t>(</w:t>
      </w:r>
      <w:r w:rsidR="00676CE9" w:rsidRPr="00FF2AE0">
        <w:rPr>
          <w:rFonts w:eastAsia="MS Mincho"/>
          <w:noProof/>
          <w:lang w:val="ro-RO" w:eastAsia="en-US"/>
        </w:rPr>
        <w:t>7</w:t>
      </w:r>
      <w:r w:rsidRPr="00FF2AE0">
        <w:rPr>
          <w:rFonts w:eastAsia="MS Mincho"/>
          <w:noProof/>
          <w:lang w:val="ro-RO" w:eastAsia="en-US"/>
        </w:rPr>
        <w:t>) INMSS realizează cartografierea serviciilor de sănătate, analiza distribuției geografice și elaborează planuri de servicii în conformitate cu profilul stării de sănătate local, regional și național și în raport de resursele umane și de tehnologie existente</w:t>
      </w:r>
      <w:r w:rsidR="00B37DD6" w:rsidRPr="00FF2AE0">
        <w:rPr>
          <w:rFonts w:eastAsia="MS Mincho"/>
          <w:noProof/>
          <w:lang w:val="ro-RO" w:eastAsia="en-US"/>
        </w:rPr>
        <w:t>.</w:t>
      </w:r>
    </w:p>
    <w:p w:rsidR="00BC73DA" w:rsidRPr="00FF2AE0" w:rsidRDefault="00BC73DA" w:rsidP="00FF2AE0">
      <w:pPr>
        <w:pStyle w:val="al"/>
        <w:spacing w:line="276" w:lineRule="auto"/>
        <w:contextualSpacing/>
        <w:rPr>
          <w:rFonts w:eastAsia="MS Mincho"/>
          <w:noProof/>
          <w:lang w:val="ro-RO" w:eastAsia="en-US"/>
        </w:rPr>
      </w:pPr>
      <w:r w:rsidRPr="00FF2AE0">
        <w:rPr>
          <w:rFonts w:eastAsia="MS Mincho"/>
          <w:noProof/>
          <w:lang w:val="ro-RO" w:eastAsia="en-US"/>
        </w:rPr>
        <w:t>(</w:t>
      </w:r>
      <w:r w:rsidR="00676CE9" w:rsidRPr="00FF2AE0">
        <w:rPr>
          <w:rFonts w:eastAsia="MS Mincho"/>
          <w:noProof/>
          <w:lang w:val="ro-RO" w:eastAsia="en-US"/>
        </w:rPr>
        <w:t>8</w:t>
      </w:r>
      <w:r w:rsidRPr="00FF2AE0">
        <w:rPr>
          <w:rFonts w:eastAsia="MS Mincho"/>
          <w:noProof/>
          <w:lang w:val="ro-RO" w:eastAsia="en-US"/>
        </w:rPr>
        <w:t>) INMSS realizează cartografierea infrastructurii construite și de tehnologie și fundamentează necesarul de investiții în numele și pentru Ministerul Sănătății</w:t>
      </w:r>
      <w:r w:rsidR="00B37DD6" w:rsidRPr="00FF2AE0">
        <w:rPr>
          <w:rFonts w:eastAsia="MS Mincho"/>
          <w:noProof/>
          <w:lang w:val="ro-RO" w:eastAsia="en-US"/>
        </w:rPr>
        <w:t>.</w:t>
      </w:r>
    </w:p>
    <w:p w:rsidR="00BC73DA" w:rsidRPr="00FF2AE0" w:rsidRDefault="00BC73DA"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w:t>
      </w:r>
      <w:r w:rsidR="00676CE9" w:rsidRPr="00FF2AE0">
        <w:rPr>
          <w:rFonts w:ascii="Times New Roman" w:eastAsia="MS Mincho" w:hAnsi="Times New Roman" w:cs="Times New Roman"/>
          <w:noProof/>
          <w:sz w:val="24"/>
          <w:szCs w:val="24"/>
          <w:lang w:val="ro-RO"/>
        </w:rPr>
        <w:t>9</w:t>
      </w:r>
      <w:r w:rsidRPr="00FF2AE0">
        <w:rPr>
          <w:rFonts w:ascii="Times New Roman" w:eastAsia="MS Mincho" w:hAnsi="Times New Roman" w:cs="Times New Roman"/>
          <w:noProof/>
          <w:sz w:val="24"/>
          <w:szCs w:val="24"/>
          <w:lang w:val="ro-RO"/>
        </w:rPr>
        <w:t>) INMSS realizează analiza, evaluarea şi monitorizarea serviciilor de sănătate indiferent de sursa de fina</w:t>
      </w:r>
      <w:r w:rsidR="00B87849">
        <w:rPr>
          <w:rFonts w:ascii="Times New Roman" w:eastAsia="MS Mincho" w:hAnsi="Times New Roman" w:cs="Times New Roman"/>
          <w:noProof/>
          <w:sz w:val="24"/>
          <w:szCs w:val="24"/>
          <w:lang w:val="ro-RO"/>
        </w:rPr>
        <w:t>n</w:t>
      </w:r>
      <w:r w:rsidRPr="00FF2AE0">
        <w:rPr>
          <w:rFonts w:ascii="Times New Roman" w:eastAsia="MS Mincho" w:hAnsi="Times New Roman" w:cs="Times New Roman"/>
          <w:noProof/>
          <w:sz w:val="24"/>
          <w:szCs w:val="24"/>
          <w:lang w:val="ro-RO"/>
        </w:rPr>
        <w:t>țare</w:t>
      </w:r>
      <w:r w:rsidR="00B37DD6" w:rsidRPr="00FF2AE0">
        <w:rPr>
          <w:rFonts w:ascii="Times New Roman" w:eastAsia="MS Mincho" w:hAnsi="Times New Roman" w:cs="Times New Roman"/>
          <w:noProof/>
          <w:sz w:val="24"/>
          <w:szCs w:val="24"/>
          <w:lang w:val="ro-RO"/>
        </w:rPr>
        <w:t>.</w:t>
      </w:r>
    </w:p>
    <w:p w:rsidR="00BC73DA" w:rsidRPr="00FF2AE0" w:rsidRDefault="00BC73DA" w:rsidP="00FF2AE0">
      <w:pPr>
        <w:pStyle w:val="al"/>
        <w:spacing w:line="276" w:lineRule="auto"/>
        <w:contextualSpacing/>
        <w:rPr>
          <w:rFonts w:eastAsia="MS Mincho"/>
          <w:noProof/>
          <w:lang w:val="ro-RO" w:eastAsia="en-US"/>
        </w:rPr>
      </w:pPr>
      <w:r w:rsidRPr="00FF2AE0">
        <w:rPr>
          <w:rFonts w:eastAsia="MS Mincho"/>
          <w:noProof/>
          <w:lang w:val="ro-RO" w:eastAsia="en-US"/>
        </w:rPr>
        <w:t>(</w:t>
      </w:r>
      <w:r w:rsidR="00676CE9" w:rsidRPr="00FF2AE0">
        <w:rPr>
          <w:rFonts w:eastAsia="MS Mincho"/>
          <w:noProof/>
          <w:lang w:val="ro-RO" w:eastAsia="en-US"/>
        </w:rPr>
        <w:t>10</w:t>
      </w:r>
      <w:r w:rsidRPr="00FF2AE0">
        <w:rPr>
          <w:rFonts w:eastAsia="MS Mincho"/>
          <w:noProof/>
          <w:lang w:val="ro-RO" w:eastAsia="en-US"/>
        </w:rPr>
        <w:t xml:space="preserve">) INMSS participă la </w:t>
      </w:r>
      <w:r w:rsidR="00AB5835" w:rsidRPr="00FF2AE0">
        <w:rPr>
          <w:rFonts w:eastAsia="MS Mincho"/>
          <w:noProof/>
          <w:lang w:val="ro-RO" w:eastAsia="en-US"/>
        </w:rPr>
        <w:t>evaluarea</w:t>
      </w:r>
      <w:r w:rsidRPr="00FF2AE0">
        <w:rPr>
          <w:rFonts w:eastAsia="MS Mincho"/>
          <w:noProof/>
          <w:lang w:val="ro-RO" w:eastAsia="en-US"/>
        </w:rPr>
        <w:t xml:space="preserve"> curiculelor </w:t>
      </w:r>
      <w:r w:rsidR="000C37FE" w:rsidRPr="00FF2AE0">
        <w:rPr>
          <w:rFonts w:eastAsia="MS Mincho"/>
          <w:noProof/>
          <w:lang w:val="ro-RO" w:eastAsia="en-US"/>
        </w:rPr>
        <w:t xml:space="preserve">cursurilor de </w:t>
      </w:r>
      <w:r w:rsidRPr="00FF2AE0">
        <w:rPr>
          <w:rFonts w:eastAsia="MS Mincho"/>
          <w:noProof/>
          <w:lang w:val="ro-RO" w:eastAsia="en-US"/>
        </w:rPr>
        <w:t>perfecționare</w:t>
      </w:r>
      <w:r w:rsidR="000C37FE" w:rsidRPr="00FF2AE0">
        <w:rPr>
          <w:rFonts w:eastAsia="MS Mincho"/>
          <w:noProof/>
          <w:lang w:val="ro-RO" w:eastAsia="en-US"/>
        </w:rPr>
        <w:t xml:space="preserve"> </w:t>
      </w:r>
      <w:r w:rsidR="000C37FE" w:rsidRPr="00FF2AE0">
        <w:rPr>
          <w:rStyle w:val="rvts8"/>
          <w:bdr w:val="none" w:sz="0" w:space="0" w:color="auto" w:frame="1"/>
          <w:lang w:val="ro-RO"/>
        </w:rPr>
        <w:t>în management sanitar sau managementul serviciilor de sănătate</w:t>
      </w:r>
      <w:r w:rsidR="000C37FE" w:rsidRPr="00FF2AE0">
        <w:rPr>
          <w:rFonts w:eastAsia="MS Mincho"/>
          <w:noProof/>
          <w:lang w:val="ro-RO" w:eastAsia="en-US"/>
        </w:rPr>
        <w:t xml:space="preserve"> </w:t>
      </w:r>
      <w:r w:rsidRPr="00FF2AE0">
        <w:rPr>
          <w:rFonts w:eastAsia="MS Mincho"/>
          <w:noProof/>
          <w:lang w:val="ro-RO" w:eastAsia="en-US"/>
        </w:rPr>
        <w:t xml:space="preserve">împreună cu </w:t>
      </w:r>
      <w:r w:rsidR="00B87849">
        <w:rPr>
          <w:rFonts w:eastAsia="MS Mincho"/>
          <w:noProof/>
          <w:lang w:val="ro-RO" w:eastAsia="en-US"/>
        </w:rPr>
        <w:t>Ministerul S</w:t>
      </w:r>
      <w:r w:rsidR="000C37FE" w:rsidRPr="00FF2AE0">
        <w:rPr>
          <w:rFonts w:eastAsia="MS Mincho"/>
          <w:noProof/>
          <w:lang w:val="ro-RO" w:eastAsia="en-US"/>
        </w:rPr>
        <w:t xml:space="preserve">ănătății și </w:t>
      </w:r>
      <w:r w:rsidRPr="00FF2AE0">
        <w:rPr>
          <w:rFonts w:eastAsia="MS Mincho"/>
          <w:noProof/>
          <w:lang w:val="ro-RO" w:eastAsia="en-US"/>
        </w:rPr>
        <w:t xml:space="preserve">unitățile de invățământ superior </w:t>
      </w:r>
      <w:r w:rsidR="000C37FE" w:rsidRPr="00FF2AE0">
        <w:rPr>
          <w:rFonts w:eastAsia="MS Mincho"/>
          <w:noProof/>
          <w:lang w:val="ro-RO" w:eastAsia="en-US"/>
        </w:rPr>
        <w:t>medico-farmaceutic</w:t>
      </w:r>
      <w:r w:rsidR="00B37DD6" w:rsidRPr="00FF2AE0">
        <w:rPr>
          <w:rFonts w:eastAsia="MS Mincho"/>
          <w:noProof/>
          <w:lang w:val="ro-RO" w:eastAsia="en-US"/>
        </w:rPr>
        <w:t>.</w:t>
      </w:r>
    </w:p>
    <w:p w:rsidR="00B37DD6" w:rsidRPr="00FF2AE0" w:rsidRDefault="00BC73DA" w:rsidP="00FF2AE0">
      <w:pPr>
        <w:pStyle w:val="al"/>
        <w:spacing w:line="276" w:lineRule="auto"/>
        <w:contextualSpacing/>
        <w:rPr>
          <w:rFonts w:eastAsia="MS Mincho"/>
          <w:noProof/>
          <w:lang w:val="ro-RO" w:eastAsia="en-US"/>
        </w:rPr>
      </w:pPr>
      <w:r w:rsidRPr="00FF2AE0">
        <w:rPr>
          <w:rFonts w:eastAsia="MS Mincho"/>
          <w:noProof/>
          <w:lang w:val="ro-RO" w:eastAsia="en-US"/>
        </w:rPr>
        <w:t>(</w:t>
      </w:r>
      <w:r w:rsidR="00676CE9" w:rsidRPr="00FF2AE0">
        <w:rPr>
          <w:rFonts w:eastAsia="MS Mincho"/>
          <w:noProof/>
          <w:lang w:val="ro-RO" w:eastAsia="en-US"/>
        </w:rPr>
        <w:t>11</w:t>
      </w:r>
      <w:r w:rsidRPr="00FF2AE0">
        <w:rPr>
          <w:rFonts w:eastAsia="MS Mincho"/>
          <w:noProof/>
          <w:lang w:val="ro-RO" w:eastAsia="en-US"/>
        </w:rPr>
        <w:t xml:space="preserve">) INMSS întocmește și menține baza de date a experților în </w:t>
      </w:r>
      <w:r w:rsidR="00793802" w:rsidRPr="00FF2AE0">
        <w:rPr>
          <w:rFonts w:eastAsia="MS Mincho"/>
          <w:noProof/>
          <w:lang w:val="ro-RO" w:eastAsia="en-US"/>
        </w:rPr>
        <w:t>managementul serviciilor de sănătate</w:t>
      </w:r>
      <w:r w:rsidRPr="00FF2AE0">
        <w:rPr>
          <w:rFonts w:eastAsia="MS Mincho"/>
          <w:noProof/>
          <w:lang w:val="ro-RO" w:eastAsia="en-US"/>
        </w:rPr>
        <w:t>, care consituie corpul</w:t>
      </w:r>
      <w:r w:rsidR="001166F6" w:rsidRPr="00FF2AE0">
        <w:rPr>
          <w:rFonts w:eastAsia="MS Mincho"/>
          <w:noProof/>
          <w:lang w:val="ro-RO" w:eastAsia="en-US"/>
        </w:rPr>
        <w:t xml:space="preserve"> de</w:t>
      </w:r>
      <w:r w:rsidRPr="00FF2AE0">
        <w:rPr>
          <w:rFonts w:eastAsia="MS Mincho"/>
          <w:noProof/>
          <w:lang w:val="ro-RO" w:eastAsia="en-US"/>
        </w:rPr>
        <w:t xml:space="preserve"> experți în managementul sanitar</w:t>
      </w:r>
      <w:r w:rsidR="00B37DD6" w:rsidRPr="00FF2AE0">
        <w:rPr>
          <w:rFonts w:eastAsia="MS Mincho"/>
          <w:noProof/>
          <w:lang w:val="ro-RO" w:eastAsia="en-US"/>
        </w:rPr>
        <w:t>.</w:t>
      </w:r>
    </w:p>
    <w:p w:rsidR="00BC73DA" w:rsidRPr="00FF2AE0" w:rsidRDefault="00BC73DA" w:rsidP="00FF2AE0">
      <w:pPr>
        <w:pStyle w:val="al"/>
        <w:spacing w:line="276" w:lineRule="auto"/>
        <w:contextualSpacing/>
        <w:rPr>
          <w:rFonts w:eastAsia="MS Mincho"/>
          <w:strike/>
          <w:noProof/>
          <w:lang w:val="ro-RO"/>
        </w:rPr>
      </w:pPr>
      <w:r w:rsidRPr="00FF2AE0">
        <w:rPr>
          <w:rFonts w:eastAsia="MS Mincho"/>
          <w:noProof/>
          <w:lang w:val="ro-RO"/>
        </w:rPr>
        <w:t>(</w:t>
      </w:r>
      <w:r w:rsidR="00676CE9" w:rsidRPr="00FF2AE0">
        <w:rPr>
          <w:rFonts w:eastAsia="MS Mincho"/>
          <w:noProof/>
          <w:lang w:val="ro-RO"/>
        </w:rPr>
        <w:t>12</w:t>
      </w:r>
      <w:r w:rsidR="00021A4A" w:rsidRPr="00FF2AE0">
        <w:rPr>
          <w:rFonts w:eastAsia="MS Mincho"/>
          <w:noProof/>
          <w:lang w:val="ro-RO"/>
        </w:rPr>
        <w:t>)</w:t>
      </w:r>
      <w:r w:rsidRPr="00FF2AE0">
        <w:rPr>
          <w:rFonts w:eastAsia="MS Mincho"/>
          <w:noProof/>
          <w:lang w:val="ro-RO"/>
        </w:rPr>
        <w:t xml:space="preserve"> INMSS </w:t>
      </w:r>
      <w:r w:rsidR="005E4193" w:rsidRPr="00FF2AE0">
        <w:rPr>
          <w:rFonts w:eastAsia="MS Mincho"/>
          <w:noProof/>
          <w:lang w:val="ro-RO"/>
        </w:rPr>
        <w:t>organizează</w:t>
      </w:r>
      <w:r w:rsidRPr="00FF2AE0">
        <w:rPr>
          <w:rFonts w:eastAsia="MS Mincho"/>
          <w:noProof/>
          <w:lang w:val="ro-RO"/>
        </w:rPr>
        <w:t xml:space="preserve"> şi </w:t>
      </w:r>
      <w:r w:rsidR="00352085" w:rsidRPr="00FF2AE0">
        <w:rPr>
          <w:rFonts w:eastAsia="MS Mincho"/>
          <w:noProof/>
          <w:lang w:val="ro-RO"/>
        </w:rPr>
        <w:t xml:space="preserve">desfășoară </w:t>
      </w:r>
      <w:r w:rsidRPr="00FF2AE0">
        <w:rPr>
          <w:rFonts w:eastAsia="MS Mincho"/>
          <w:noProof/>
          <w:lang w:val="ro-RO"/>
        </w:rPr>
        <w:t xml:space="preserve">cursuri de </w:t>
      </w:r>
      <w:r w:rsidR="00B37DD6" w:rsidRPr="00FF2AE0">
        <w:rPr>
          <w:rFonts w:eastAsia="MS Mincho"/>
          <w:noProof/>
          <w:lang w:val="ro-RO"/>
        </w:rPr>
        <w:t xml:space="preserve">programe de studii complementare in vederea obținerii de </w:t>
      </w:r>
      <w:r w:rsidRPr="00FF2AE0">
        <w:rPr>
          <w:rFonts w:eastAsia="MS Mincho"/>
          <w:noProof/>
          <w:lang w:val="ro-RO"/>
        </w:rPr>
        <w:t>atestat</w:t>
      </w:r>
      <w:r w:rsidR="00B37DD6" w:rsidRPr="00FF2AE0">
        <w:rPr>
          <w:rFonts w:eastAsia="MS Mincho"/>
          <w:noProof/>
          <w:lang w:val="ro-RO"/>
        </w:rPr>
        <w:t>e</w:t>
      </w:r>
      <w:r w:rsidRPr="00FF2AE0">
        <w:rPr>
          <w:rFonts w:eastAsia="MS Mincho"/>
          <w:noProof/>
          <w:lang w:val="ro-RO"/>
        </w:rPr>
        <w:t>, cursuri de scurtă durată şi alte tipuri de cursuri specifice pentru personalul ce lucrează în domeniul sanitar, inclusiv în administraţia publică sanitară, având dreptul de a elibera certificate de absolvire şi diplome</w:t>
      </w:r>
      <w:r w:rsidR="00B37DD6" w:rsidRPr="00FF2AE0">
        <w:rPr>
          <w:rFonts w:eastAsia="MS Mincho"/>
          <w:noProof/>
          <w:lang w:val="ro-RO"/>
        </w:rPr>
        <w:t>.</w:t>
      </w:r>
      <w:r w:rsidR="00434A7D" w:rsidRPr="00FF2AE0">
        <w:rPr>
          <w:rStyle w:val="rvts5"/>
          <w:rFonts w:eastAsia="Times New Roman"/>
          <w:bCs/>
          <w:noProof/>
          <w:bdr w:val="none" w:sz="0" w:space="0" w:color="auto" w:frame="1"/>
          <w:lang w:val="ro-RO"/>
        </w:rPr>
        <w:t>”</w:t>
      </w:r>
      <w:r w:rsidRPr="00FF2AE0">
        <w:rPr>
          <w:rFonts w:eastAsia="MS Mincho"/>
          <w:noProof/>
          <w:lang w:val="ro-RO"/>
        </w:rPr>
        <w:t xml:space="preserve"> </w:t>
      </w:r>
    </w:p>
    <w:p w:rsidR="00BC73DA" w:rsidRPr="00FF2AE0" w:rsidRDefault="00BC73DA" w:rsidP="00FF2AE0">
      <w:pPr>
        <w:spacing w:after="0" w:line="276" w:lineRule="auto"/>
        <w:contextualSpacing/>
        <w:jc w:val="both"/>
        <w:rPr>
          <w:rFonts w:ascii="Times New Roman" w:eastAsia="MS Mincho" w:hAnsi="Times New Roman" w:cs="Times New Roman"/>
          <w:noProof/>
          <w:sz w:val="24"/>
          <w:szCs w:val="24"/>
          <w:lang w:val="ro-RO"/>
        </w:rPr>
      </w:pPr>
    </w:p>
    <w:p w:rsidR="00AC123A" w:rsidRPr="00FF2AE0" w:rsidRDefault="003B44AE" w:rsidP="00FF2AE0">
      <w:pPr>
        <w:pStyle w:val="NormalWeb"/>
        <w:shd w:val="clear" w:color="auto" w:fill="FFFFFF"/>
        <w:spacing w:before="0" w:beforeAutospacing="0" w:after="0" w:afterAutospacing="0" w:line="276" w:lineRule="auto"/>
        <w:ind w:left="360"/>
        <w:contextualSpacing/>
        <w:jc w:val="both"/>
        <w:rPr>
          <w:rFonts w:eastAsia="MS Mincho"/>
          <w:i/>
          <w:noProof/>
          <w:lang w:val="ro-RO"/>
        </w:rPr>
      </w:pPr>
      <w:r w:rsidRPr="00FF2AE0">
        <w:rPr>
          <w:rFonts w:eastAsia="MS Mincho"/>
          <w:b/>
          <w:noProof/>
          <w:lang w:val="ro-RO"/>
        </w:rPr>
        <w:t>1</w:t>
      </w:r>
      <w:r w:rsidR="00BA5735" w:rsidRPr="00FF2AE0">
        <w:rPr>
          <w:rFonts w:eastAsia="MS Mincho"/>
          <w:b/>
          <w:noProof/>
          <w:lang w:val="ro-RO"/>
        </w:rPr>
        <w:t>4</w:t>
      </w:r>
      <w:r w:rsidRPr="00FF2AE0">
        <w:rPr>
          <w:rFonts w:eastAsia="MS Mincho"/>
          <w:b/>
          <w:noProof/>
          <w:lang w:val="ro-RO"/>
        </w:rPr>
        <w:t>.</w:t>
      </w:r>
      <w:r w:rsidRPr="00FF2AE0">
        <w:rPr>
          <w:rFonts w:eastAsia="MS Mincho"/>
          <w:noProof/>
          <w:lang w:val="ro-RO"/>
        </w:rPr>
        <w:t xml:space="preserve"> </w:t>
      </w:r>
      <w:r w:rsidR="00AC123A" w:rsidRPr="00FF2AE0">
        <w:rPr>
          <w:rFonts w:eastAsia="MS Mincho"/>
          <w:noProof/>
          <w:lang w:val="ro-RO"/>
        </w:rPr>
        <w:t>Articolul 694 se modifică și va avea următorul cuprins:</w:t>
      </w:r>
    </w:p>
    <w:p w:rsidR="00BC73DA" w:rsidRPr="00FF2AE0" w:rsidRDefault="00AC123A" w:rsidP="00FF2AE0">
      <w:pPr>
        <w:spacing w:after="0" w:line="276" w:lineRule="auto"/>
        <w:contextualSpacing/>
        <w:jc w:val="both"/>
        <w:rPr>
          <w:rFonts w:ascii="Times New Roman" w:eastAsia="MS Mincho" w:hAnsi="Times New Roman" w:cs="Times New Roman"/>
          <w:noProof/>
          <w:sz w:val="24"/>
          <w:szCs w:val="24"/>
          <w:lang w:val="ro-RO"/>
        </w:rPr>
      </w:pPr>
      <w:r w:rsidRPr="00FF2AE0">
        <w:rPr>
          <w:rStyle w:val="rvts5"/>
          <w:rFonts w:ascii="Times New Roman" w:eastAsia="Times New Roman" w:hAnsi="Times New Roman" w:cs="Times New Roman"/>
          <w:bCs/>
          <w:noProof/>
          <w:sz w:val="24"/>
          <w:szCs w:val="24"/>
          <w:bdr w:val="none" w:sz="0" w:space="0" w:color="auto" w:frame="1"/>
          <w:lang w:val="ro-RO"/>
        </w:rPr>
        <w:t>”</w:t>
      </w:r>
      <w:r w:rsidR="00BC73DA" w:rsidRPr="00FF2AE0">
        <w:rPr>
          <w:rFonts w:ascii="Times New Roman" w:eastAsia="MS Mincho" w:hAnsi="Times New Roman" w:cs="Times New Roman"/>
          <w:noProof/>
          <w:sz w:val="24"/>
          <w:szCs w:val="24"/>
          <w:lang w:val="ro-RO"/>
        </w:rPr>
        <w:t xml:space="preserve">Art. 694. - </w:t>
      </w:r>
    </w:p>
    <w:p w:rsidR="00C24F3C" w:rsidRPr="00FF2AE0" w:rsidRDefault="00BC73DA"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lastRenderedPageBreak/>
        <w:t xml:space="preserve">(1) În scopul îndeplinirii atribuțiilor sale, INMSS are normate posturi de medici și alt </w:t>
      </w:r>
      <w:r w:rsidR="00BF3577" w:rsidRPr="00FF2AE0">
        <w:rPr>
          <w:rFonts w:ascii="Times New Roman" w:eastAsia="MS Mincho" w:hAnsi="Times New Roman" w:cs="Times New Roman"/>
          <w:noProof/>
          <w:sz w:val="24"/>
          <w:szCs w:val="24"/>
          <w:lang w:val="ro-RO"/>
        </w:rPr>
        <w:t xml:space="preserve">personal </w:t>
      </w:r>
      <w:r w:rsidRPr="00FF2AE0">
        <w:rPr>
          <w:rFonts w:ascii="Times New Roman" w:eastAsia="MS Mincho" w:hAnsi="Times New Roman" w:cs="Times New Roman"/>
          <w:noProof/>
          <w:sz w:val="24"/>
          <w:szCs w:val="24"/>
          <w:lang w:val="ro-RO"/>
        </w:rPr>
        <w:t xml:space="preserve">cu studii superioare, inclusiv personal didactic sau cu grad ştiinţific echivalent, </w:t>
      </w:r>
    </w:p>
    <w:p w:rsidR="00BC73DA" w:rsidRPr="00FF2AE0" w:rsidRDefault="00BC73DA" w:rsidP="00FF2AE0">
      <w:pPr>
        <w:spacing w:after="0" w:line="276" w:lineRule="auto"/>
        <w:contextualSpacing/>
        <w:jc w:val="both"/>
        <w:rPr>
          <w:rStyle w:val="rvts5"/>
          <w:rFonts w:ascii="Times New Roman" w:eastAsia="Times New Roman" w:hAnsi="Times New Roman" w:cs="Times New Roman"/>
          <w:bCs/>
          <w:noProof/>
          <w:sz w:val="24"/>
          <w:szCs w:val="24"/>
          <w:bdr w:val="none" w:sz="0" w:space="0" w:color="auto" w:frame="1"/>
          <w:lang w:val="ro-RO"/>
        </w:rPr>
      </w:pPr>
      <w:r w:rsidRPr="00FF2AE0">
        <w:rPr>
          <w:rFonts w:ascii="Times New Roman" w:eastAsia="MS Mincho" w:hAnsi="Times New Roman" w:cs="Times New Roman"/>
          <w:noProof/>
          <w:sz w:val="24"/>
          <w:szCs w:val="24"/>
          <w:lang w:val="ro-RO"/>
        </w:rPr>
        <w:t>(2) Pentru nevo</w:t>
      </w:r>
      <w:r w:rsidR="00C24F3C" w:rsidRPr="00FF2AE0">
        <w:rPr>
          <w:rFonts w:ascii="Times New Roman" w:eastAsia="MS Mincho" w:hAnsi="Times New Roman" w:cs="Times New Roman"/>
          <w:noProof/>
          <w:sz w:val="24"/>
          <w:szCs w:val="24"/>
          <w:lang w:val="ro-RO"/>
        </w:rPr>
        <w:t>ile de formare interdisciplinară,</w:t>
      </w:r>
      <w:r w:rsidRPr="00FF2AE0">
        <w:rPr>
          <w:rFonts w:ascii="Times New Roman" w:eastAsia="MS Mincho" w:hAnsi="Times New Roman" w:cs="Times New Roman"/>
          <w:noProof/>
          <w:sz w:val="24"/>
          <w:szCs w:val="24"/>
          <w:lang w:val="ro-RO"/>
        </w:rPr>
        <w:t xml:space="preserve"> </w:t>
      </w:r>
      <w:r w:rsidR="00C24F3C" w:rsidRPr="00FF2AE0">
        <w:rPr>
          <w:rFonts w:ascii="Times New Roman" w:eastAsia="MS Mincho" w:hAnsi="Times New Roman" w:cs="Times New Roman"/>
          <w:noProof/>
          <w:sz w:val="24"/>
          <w:szCs w:val="24"/>
          <w:lang w:val="ro-RO"/>
        </w:rPr>
        <w:t>INMSS poate contracta experți di</w:t>
      </w:r>
      <w:r w:rsidRPr="00FF2AE0">
        <w:rPr>
          <w:rFonts w:ascii="Times New Roman" w:eastAsia="MS Mincho" w:hAnsi="Times New Roman" w:cs="Times New Roman"/>
          <w:noProof/>
          <w:sz w:val="24"/>
          <w:szCs w:val="24"/>
          <w:lang w:val="ro-RO"/>
        </w:rPr>
        <w:t>n cadrul instituţiilor universitare</w:t>
      </w:r>
      <w:r w:rsidR="00CE197F" w:rsidRPr="00FF2AE0">
        <w:rPr>
          <w:rFonts w:ascii="Times New Roman" w:eastAsia="MS Mincho" w:hAnsi="Times New Roman" w:cs="Times New Roman"/>
          <w:noProof/>
          <w:sz w:val="24"/>
          <w:szCs w:val="24"/>
          <w:lang w:val="ro-RO"/>
        </w:rPr>
        <w:t xml:space="preserve"> și alte instituții cu activitate în domeniu</w:t>
      </w:r>
      <w:r w:rsidRPr="00FF2AE0">
        <w:rPr>
          <w:rFonts w:ascii="Times New Roman" w:eastAsia="MS Mincho" w:hAnsi="Times New Roman" w:cs="Times New Roman"/>
          <w:noProof/>
          <w:sz w:val="24"/>
          <w:szCs w:val="24"/>
          <w:lang w:val="ro-RO"/>
        </w:rPr>
        <w:t>.</w:t>
      </w:r>
      <w:r w:rsidR="00AC123A" w:rsidRPr="00FF2AE0">
        <w:rPr>
          <w:rStyle w:val="rvts5"/>
          <w:rFonts w:ascii="Times New Roman" w:eastAsia="Times New Roman" w:hAnsi="Times New Roman" w:cs="Times New Roman"/>
          <w:bCs/>
          <w:noProof/>
          <w:sz w:val="24"/>
          <w:szCs w:val="24"/>
          <w:bdr w:val="none" w:sz="0" w:space="0" w:color="auto" w:frame="1"/>
          <w:lang w:val="ro-RO"/>
        </w:rPr>
        <w:t xml:space="preserve"> ”</w:t>
      </w:r>
    </w:p>
    <w:p w:rsidR="00AC123A" w:rsidRPr="00FF2AE0" w:rsidRDefault="00AC123A" w:rsidP="00FF2AE0">
      <w:pPr>
        <w:spacing w:after="0" w:line="276" w:lineRule="auto"/>
        <w:contextualSpacing/>
        <w:jc w:val="both"/>
        <w:rPr>
          <w:rFonts w:ascii="Times New Roman" w:eastAsia="MS Mincho" w:hAnsi="Times New Roman" w:cs="Times New Roman"/>
          <w:noProof/>
          <w:sz w:val="24"/>
          <w:szCs w:val="24"/>
          <w:lang w:val="ro-RO"/>
        </w:rPr>
      </w:pPr>
    </w:p>
    <w:p w:rsidR="00BC73DA" w:rsidRDefault="003B44AE" w:rsidP="00FF2AE0">
      <w:pPr>
        <w:pStyle w:val="NormalWeb"/>
        <w:shd w:val="clear" w:color="auto" w:fill="FFFFFF"/>
        <w:spacing w:before="0" w:beforeAutospacing="0" w:after="0" w:afterAutospacing="0" w:line="276" w:lineRule="auto"/>
        <w:ind w:left="360"/>
        <w:contextualSpacing/>
        <w:jc w:val="both"/>
        <w:rPr>
          <w:rFonts w:eastAsia="MS Mincho"/>
          <w:noProof/>
          <w:lang w:val="ro-RO"/>
        </w:rPr>
      </w:pPr>
      <w:r w:rsidRPr="00FF2AE0">
        <w:rPr>
          <w:rFonts w:eastAsia="MS Mincho"/>
          <w:b/>
          <w:noProof/>
          <w:lang w:val="ro-RO"/>
        </w:rPr>
        <w:t>1</w:t>
      </w:r>
      <w:r w:rsidR="00BA5735" w:rsidRPr="00FF2AE0">
        <w:rPr>
          <w:rFonts w:eastAsia="MS Mincho"/>
          <w:b/>
          <w:noProof/>
          <w:lang w:val="ro-RO"/>
        </w:rPr>
        <w:t>5</w:t>
      </w:r>
      <w:r w:rsidRPr="00FF2AE0">
        <w:rPr>
          <w:rFonts w:eastAsia="MS Mincho"/>
          <w:b/>
          <w:noProof/>
          <w:lang w:val="ro-RO"/>
        </w:rPr>
        <w:t>.</w:t>
      </w:r>
      <w:r w:rsidRPr="00FF2AE0">
        <w:rPr>
          <w:rFonts w:eastAsia="MS Mincho"/>
          <w:noProof/>
          <w:lang w:val="ro-RO"/>
        </w:rPr>
        <w:t xml:space="preserve"> </w:t>
      </w:r>
      <w:r w:rsidR="00DE2FAD" w:rsidRPr="00FF2AE0">
        <w:rPr>
          <w:rFonts w:eastAsia="MS Mincho"/>
          <w:noProof/>
          <w:lang w:val="ro-RO"/>
        </w:rPr>
        <w:t xml:space="preserve">Articolul </w:t>
      </w:r>
      <w:r w:rsidR="00BC73DA" w:rsidRPr="00FF2AE0">
        <w:rPr>
          <w:rFonts w:eastAsia="MS Mincho"/>
          <w:noProof/>
          <w:lang w:val="ro-RO"/>
        </w:rPr>
        <w:t>695</w:t>
      </w:r>
      <w:r w:rsidR="003B0C4B" w:rsidRPr="00FF2AE0">
        <w:rPr>
          <w:rFonts w:eastAsia="MS Mincho"/>
          <w:noProof/>
          <w:lang w:val="ro-RO"/>
        </w:rPr>
        <w:t xml:space="preserve"> </w:t>
      </w:r>
      <w:r w:rsidR="00BC73DA" w:rsidRPr="00FF2AE0">
        <w:rPr>
          <w:rFonts w:eastAsia="MS Mincho"/>
          <w:noProof/>
          <w:lang w:val="ro-RO"/>
        </w:rPr>
        <w:t>se abrogă.</w:t>
      </w:r>
    </w:p>
    <w:p w:rsidR="006C0C9B" w:rsidRDefault="006C0C9B" w:rsidP="00FF2AE0">
      <w:pPr>
        <w:pStyle w:val="NormalWeb"/>
        <w:shd w:val="clear" w:color="auto" w:fill="FFFFFF"/>
        <w:spacing w:before="0" w:beforeAutospacing="0" w:after="0" w:afterAutospacing="0" w:line="276" w:lineRule="auto"/>
        <w:ind w:left="360"/>
        <w:contextualSpacing/>
        <w:jc w:val="both"/>
        <w:rPr>
          <w:rFonts w:eastAsia="MS Mincho"/>
          <w:i/>
          <w:noProof/>
          <w:lang w:val="ro-RO"/>
        </w:rPr>
      </w:pPr>
    </w:p>
    <w:p w:rsidR="000D1838" w:rsidRDefault="006C0C9B" w:rsidP="00A942E2">
      <w:pPr>
        <w:pStyle w:val="NormalWeb"/>
        <w:shd w:val="clear" w:color="auto" w:fill="FFFFFF"/>
        <w:spacing w:before="0" w:beforeAutospacing="0" w:after="0" w:afterAutospacing="0" w:line="276" w:lineRule="auto"/>
        <w:ind w:left="360"/>
        <w:contextualSpacing/>
        <w:jc w:val="both"/>
        <w:rPr>
          <w:rFonts w:eastAsia="MS Mincho"/>
          <w:noProof/>
          <w:lang w:val="ro-RO"/>
        </w:rPr>
      </w:pPr>
      <w:r>
        <w:rPr>
          <w:rFonts w:eastAsia="MS Mincho"/>
          <w:b/>
          <w:bCs/>
          <w:iCs/>
          <w:noProof/>
          <w:lang w:val="ro-RO"/>
        </w:rPr>
        <w:t xml:space="preserve">16. </w:t>
      </w:r>
      <w:r w:rsidR="000D1838" w:rsidRPr="00FF2AE0">
        <w:rPr>
          <w:rFonts w:eastAsia="MS Mincho"/>
          <w:noProof/>
          <w:lang w:val="ro-RO"/>
        </w:rPr>
        <w:t>Articolul 69</w:t>
      </w:r>
      <w:r w:rsidR="000D1838">
        <w:rPr>
          <w:rFonts w:eastAsia="MS Mincho"/>
          <w:noProof/>
          <w:lang w:val="ro-RO"/>
        </w:rPr>
        <w:t xml:space="preserve">6 </w:t>
      </w:r>
      <w:r w:rsidR="000D1838" w:rsidRPr="00FF2AE0">
        <w:rPr>
          <w:rFonts w:eastAsia="MS Mincho"/>
          <w:noProof/>
          <w:lang w:val="ro-RO"/>
        </w:rPr>
        <w:t>se modifică și va avea următorul cuprins:</w:t>
      </w:r>
    </w:p>
    <w:p w:rsidR="000B66C1" w:rsidRPr="000B66C1" w:rsidRDefault="00933050" w:rsidP="000B66C1">
      <w:pPr>
        <w:spacing w:after="0" w:line="276" w:lineRule="auto"/>
        <w:contextualSpacing/>
        <w:jc w:val="both"/>
        <w:rPr>
          <w:rFonts w:ascii="Times New Roman" w:eastAsia="MS Mincho" w:hAnsi="Times New Roman" w:cs="Times New Roman"/>
          <w:noProof/>
          <w:sz w:val="24"/>
          <w:szCs w:val="24"/>
          <w:lang w:val="ro-RO"/>
        </w:rPr>
      </w:pPr>
      <w:r w:rsidRPr="00FF2AE0">
        <w:rPr>
          <w:rStyle w:val="rvts5"/>
          <w:rFonts w:ascii="Times New Roman" w:eastAsia="Times New Roman" w:hAnsi="Times New Roman" w:cs="Times New Roman"/>
          <w:bCs/>
          <w:noProof/>
          <w:sz w:val="24"/>
          <w:szCs w:val="24"/>
          <w:bdr w:val="none" w:sz="0" w:space="0" w:color="auto" w:frame="1"/>
          <w:lang w:val="ro-RO"/>
        </w:rPr>
        <w:t>”</w:t>
      </w:r>
      <w:r w:rsidR="000B66C1" w:rsidRPr="000B66C1">
        <w:rPr>
          <w:rFonts w:ascii="Times New Roman" w:eastAsia="MS Mincho" w:hAnsi="Times New Roman" w:cs="Times New Roman"/>
          <w:noProof/>
          <w:sz w:val="24"/>
          <w:szCs w:val="24"/>
          <w:lang w:val="ro-RO"/>
        </w:rPr>
        <w:t xml:space="preserve"> Art. 696</w:t>
      </w:r>
      <w:r w:rsidR="004943DB">
        <w:rPr>
          <w:rFonts w:ascii="Times New Roman" w:eastAsia="MS Mincho" w:hAnsi="Times New Roman" w:cs="Times New Roman"/>
          <w:noProof/>
          <w:sz w:val="24"/>
          <w:szCs w:val="24"/>
          <w:lang w:val="ro-RO"/>
        </w:rPr>
        <w:t>. -</w:t>
      </w:r>
    </w:p>
    <w:p w:rsidR="000B66C1" w:rsidRPr="000B66C1" w:rsidRDefault="000B66C1" w:rsidP="000B66C1">
      <w:pPr>
        <w:spacing w:after="0" w:line="276" w:lineRule="auto"/>
        <w:contextualSpacing/>
        <w:jc w:val="both"/>
        <w:rPr>
          <w:rFonts w:ascii="Times New Roman" w:eastAsia="MS Mincho" w:hAnsi="Times New Roman" w:cs="Times New Roman"/>
          <w:noProof/>
          <w:sz w:val="24"/>
          <w:szCs w:val="24"/>
          <w:lang w:val="ro-RO"/>
        </w:rPr>
      </w:pPr>
      <w:r w:rsidRPr="000B66C1">
        <w:rPr>
          <w:rFonts w:ascii="Times New Roman" w:eastAsia="MS Mincho" w:hAnsi="Times New Roman" w:cs="Times New Roman"/>
          <w:noProof/>
          <w:sz w:val="24"/>
          <w:szCs w:val="24"/>
          <w:lang w:val="ro-RO"/>
        </w:rPr>
        <w:t>(1)INMSS poate desfăşura activităţi de analiză, evaluare şi monitorizare a serviciilor de sănătate decontate din fond.</w:t>
      </w:r>
    </w:p>
    <w:p w:rsidR="00933050" w:rsidRPr="00FF2AE0" w:rsidRDefault="000B66C1" w:rsidP="000B66C1">
      <w:pPr>
        <w:spacing w:after="0" w:line="276" w:lineRule="auto"/>
        <w:contextualSpacing/>
        <w:jc w:val="both"/>
        <w:rPr>
          <w:rStyle w:val="rvts5"/>
          <w:rFonts w:ascii="Times New Roman" w:eastAsia="Times New Roman" w:hAnsi="Times New Roman" w:cs="Times New Roman"/>
          <w:bCs/>
          <w:noProof/>
          <w:sz w:val="24"/>
          <w:szCs w:val="24"/>
          <w:bdr w:val="none" w:sz="0" w:space="0" w:color="auto" w:frame="1"/>
          <w:lang w:val="ro-RO"/>
        </w:rPr>
      </w:pPr>
      <w:r w:rsidRPr="000B66C1">
        <w:rPr>
          <w:rFonts w:ascii="Times New Roman" w:eastAsia="MS Mincho" w:hAnsi="Times New Roman" w:cs="Times New Roman"/>
          <w:noProof/>
          <w:sz w:val="24"/>
          <w:szCs w:val="24"/>
          <w:lang w:val="ro-RO"/>
        </w:rPr>
        <w:t>(2)Activităţile prevăzute la alin. (1) se realizează prin negociere directă, pe bază de contracte încheiate cu CNAS</w:t>
      </w:r>
      <w:r w:rsidR="00933050" w:rsidRPr="00FF2AE0">
        <w:rPr>
          <w:rFonts w:ascii="Times New Roman" w:eastAsia="MS Mincho" w:hAnsi="Times New Roman" w:cs="Times New Roman"/>
          <w:noProof/>
          <w:sz w:val="24"/>
          <w:szCs w:val="24"/>
          <w:lang w:val="ro-RO"/>
        </w:rPr>
        <w:t>.</w:t>
      </w:r>
      <w:r w:rsidR="00933050" w:rsidRPr="00FF2AE0">
        <w:rPr>
          <w:rStyle w:val="rvts5"/>
          <w:rFonts w:ascii="Times New Roman" w:eastAsia="Times New Roman" w:hAnsi="Times New Roman" w:cs="Times New Roman"/>
          <w:bCs/>
          <w:noProof/>
          <w:sz w:val="24"/>
          <w:szCs w:val="24"/>
          <w:bdr w:val="none" w:sz="0" w:space="0" w:color="auto" w:frame="1"/>
          <w:lang w:val="ro-RO"/>
        </w:rPr>
        <w:t xml:space="preserve"> ”</w:t>
      </w:r>
    </w:p>
    <w:p w:rsidR="00322E90" w:rsidRPr="00FF2AE0" w:rsidRDefault="00322E90" w:rsidP="004168C2">
      <w:pPr>
        <w:pStyle w:val="NormalWeb"/>
        <w:shd w:val="clear" w:color="auto" w:fill="FFFFFF"/>
        <w:spacing w:before="0" w:beforeAutospacing="0" w:after="0" w:afterAutospacing="0" w:line="276" w:lineRule="auto"/>
        <w:contextualSpacing/>
        <w:jc w:val="both"/>
        <w:rPr>
          <w:rFonts w:eastAsia="MS Mincho"/>
          <w:noProof/>
          <w:lang w:val="ro-RO"/>
        </w:rPr>
      </w:pPr>
    </w:p>
    <w:p w:rsidR="003B0C4B" w:rsidRPr="00FF2AE0" w:rsidRDefault="003B0C4B" w:rsidP="00FF2AE0">
      <w:pPr>
        <w:pStyle w:val="ListParagraph"/>
        <w:jc w:val="both"/>
        <w:rPr>
          <w:rFonts w:ascii="Times New Roman" w:eastAsia="MS Mincho" w:hAnsi="Times New Roman" w:cs="Times New Roman"/>
          <w:b/>
          <w:noProof/>
          <w:sz w:val="24"/>
          <w:szCs w:val="24"/>
          <w:lang w:val="ro-RO"/>
        </w:rPr>
      </w:pPr>
      <w:r w:rsidRPr="00FF2AE0">
        <w:rPr>
          <w:rFonts w:ascii="Times New Roman" w:eastAsia="MS Mincho" w:hAnsi="Times New Roman" w:cs="Times New Roman"/>
          <w:b/>
          <w:noProof/>
          <w:sz w:val="24"/>
          <w:szCs w:val="24"/>
          <w:lang w:val="ro-RO"/>
        </w:rPr>
        <w:t>Art. II Dispoziții tranzitorii</w:t>
      </w:r>
    </w:p>
    <w:p w:rsidR="00CB2D93" w:rsidRPr="00FF2AE0" w:rsidRDefault="003B0C4B" w:rsidP="00FF2AE0">
      <w:pPr>
        <w:spacing w:after="0" w:line="276" w:lineRule="auto"/>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b/>
          <w:noProof/>
          <w:sz w:val="24"/>
          <w:szCs w:val="24"/>
          <w:lang w:val="ro-RO"/>
        </w:rPr>
        <w:t xml:space="preserve">1. </w:t>
      </w:r>
      <w:r w:rsidR="00CB2D93" w:rsidRPr="00FF2AE0">
        <w:rPr>
          <w:rFonts w:ascii="Times New Roman" w:eastAsia="MS Mincho" w:hAnsi="Times New Roman" w:cs="Times New Roman"/>
          <w:noProof/>
          <w:sz w:val="24"/>
          <w:szCs w:val="24"/>
          <w:lang w:val="ro-RO"/>
        </w:rPr>
        <w:t xml:space="preserve">În termen de </w:t>
      </w:r>
      <w:r w:rsidR="00907662">
        <w:rPr>
          <w:rFonts w:ascii="Times New Roman" w:eastAsia="MS Mincho" w:hAnsi="Times New Roman" w:cs="Times New Roman"/>
          <w:noProof/>
          <w:sz w:val="24"/>
          <w:szCs w:val="24"/>
          <w:lang w:val="ro-RO"/>
        </w:rPr>
        <w:t>45</w:t>
      </w:r>
      <w:r w:rsidR="00CB2D93" w:rsidRPr="00FF2AE0">
        <w:rPr>
          <w:rFonts w:ascii="Times New Roman" w:eastAsia="MS Mincho" w:hAnsi="Times New Roman" w:cs="Times New Roman"/>
          <w:noProof/>
          <w:sz w:val="24"/>
          <w:szCs w:val="24"/>
          <w:lang w:val="ro-RO"/>
        </w:rPr>
        <w:t xml:space="preserve"> de zile de la data intrării în vigoare a prevederilor prezentei ordonanțe, la propunerea Ministerului Sănătății, Guvernul adoptă prin hotărâre normele de înființare, organizare și funcționare a INMSS. </w:t>
      </w:r>
    </w:p>
    <w:p w:rsidR="003B0C4B" w:rsidRPr="00FF2AE0" w:rsidRDefault="00CB2D93" w:rsidP="00FF2AE0">
      <w:pPr>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b/>
          <w:noProof/>
          <w:sz w:val="24"/>
          <w:szCs w:val="24"/>
          <w:lang w:val="ro-RO"/>
        </w:rPr>
        <w:t>2.</w:t>
      </w:r>
      <w:r w:rsidR="00035B52" w:rsidRPr="00FF2AE0">
        <w:rPr>
          <w:rFonts w:ascii="Times New Roman" w:eastAsia="MS Mincho" w:hAnsi="Times New Roman" w:cs="Times New Roman"/>
          <w:noProof/>
          <w:sz w:val="24"/>
          <w:szCs w:val="24"/>
          <w:lang w:val="ro-RO"/>
        </w:rPr>
        <w:t xml:space="preserve"> În termen de </w:t>
      </w:r>
      <w:r w:rsidR="00907662">
        <w:rPr>
          <w:rFonts w:ascii="Times New Roman" w:eastAsia="MS Mincho" w:hAnsi="Times New Roman" w:cs="Times New Roman"/>
          <w:noProof/>
          <w:sz w:val="24"/>
          <w:szCs w:val="24"/>
          <w:lang w:val="ro-RO"/>
        </w:rPr>
        <w:t>90</w:t>
      </w:r>
      <w:r w:rsidR="00035B52" w:rsidRPr="00FF2AE0">
        <w:rPr>
          <w:rFonts w:ascii="Times New Roman" w:eastAsia="MS Mincho" w:hAnsi="Times New Roman" w:cs="Times New Roman"/>
          <w:noProof/>
          <w:sz w:val="24"/>
          <w:szCs w:val="24"/>
          <w:lang w:val="ro-RO"/>
        </w:rPr>
        <w:t xml:space="preserve"> de zile de la data intrării în vigoare a prevederilor prezentei ordonanțe, patrimoniul Şcolii Naţionale de Sănătate Publică, Management şi Perfecţionare în Domeniul Sanitar Bucureşti se preia de către INMSS pe bază de protocol.</w:t>
      </w:r>
    </w:p>
    <w:p w:rsidR="00035B52" w:rsidRPr="00FF2AE0" w:rsidRDefault="00035B52"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3. După semnarea protocolului menţionat la pct. 2 şi finalizarea procesului de reorganizare, inventarul bunurilor din domeniul public al statului va fi actualizat, cu menţionarea datelor de identificare ale acestora şi precizarea numerelor de identificare MFP, conform reglementărilor legale în vigoare.</w:t>
      </w:r>
    </w:p>
    <w:p w:rsidR="000B0020" w:rsidRPr="00FF2AE0" w:rsidRDefault="000B0020" w:rsidP="00FF2AE0">
      <w:pPr>
        <w:spacing w:after="0" w:line="276" w:lineRule="auto"/>
        <w:contextualSpacing/>
        <w:jc w:val="both"/>
        <w:rPr>
          <w:rFonts w:ascii="Times New Roman" w:eastAsia="MS Mincho" w:hAnsi="Times New Roman" w:cs="Times New Roman"/>
          <w:noProof/>
          <w:sz w:val="24"/>
          <w:szCs w:val="24"/>
          <w:lang w:val="ro-RO"/>
        </w:rPr>
      </w:pPr>
      <w:r w:rsidRPr="00FF2AE0">
        <w:rPr>
          <w:rFonts w:ascii="Times New Roman" w:eastAsia="MS Mincho" w:hAnsi="Times New Roman" w:cs="Times New Roman"/>
          <w:noProof/>
          <w:sz w:val="24"/>
          <w:szCs w:val="24"/>
          <w:lang w:val="ro-RO"/>
        </w:rPr>
        <w:t xml:space="preserve">4. </w:t>
      </w:r>
      <w:r w:rsidRPr="00FF2AE0">
        <w:rPr>
          <w:rStyle w:val="rvts8"/>
          <w:rFonts w:ascii="Times New Roman" w:hAnsi="Times New Roman" w:cs="Times New Roman"/>
          <w:sz w:val="24"/>
          <w:szCs w:val="24"/>
          <w:bdr w:val="none" w:sz="0" w:space="0" w:color="auto" w:frame="1"/>
          <w:lang w:val="ro-RO"/>
        </w:rPr>
        <w:t>Ordinul ministrului sănătății prevăzut la art.I pct.1, 3-</w:t>
      </w:r>
      <w:r w:rsidR="004071F8" w:rsidRPr="00FF2AE0">
        <w:rPr>
          <w:rStyle w:val="rvts8"/>
          <w:rFonts w:ascii="Times New Roman" w:hAnsi="Times New Roman" w:cs="Times New Roman"/>
          <w:sz w:val="24"/>
          <w:szCs w:val="24"/>
          <w:bdr w:val="none" w:sz="0" w:space="0" w:color="auto" w:frame="1"/>
          <w:lang w:val="ro-RO"/>
        </w:rPr>
        <w:t>7, 9-11</w:t>
      </w:r>
      <w:r w:rsidRPr="00FF2AE0">
        <w:rPr>
          <w:rStyle w:val="rvts8"/>
          <w:rFonts w:ascii="Times New Roman" w:hAnsi="Times New Roman" w:cs="Times New Roman"/>
          <w:sz w:val="24"/>
          <w:szCs w:val="24"/>
          <w:bdr w:val="none" w:sz="0" w:space="0" w:color="auto" w:frame="1"/>
          <w:lang w:val="ro-RO"/>
        </w:rPr>
        <w:t xml:space="preserve"> va fi emis în termen de 180 de zile de la data intrării în vigoare a prezentei ordonanțe de urgență.</w:t>
      </w:r>
    </w:p>
    <w:p w:rsidR="00744C20" w:rsidRPr="00FF2AE0" w:rsidRDefault="000B0020" w:rsidP="00FF2AE0">
      <w:pPr>
        <w:pStyle w:val="NormalWeb"/>
        <w:shd w:val="clear" w:color="auto" w:fill="FFFFFF"/>
        <w:spacing w:after="0" w:line="276" w:lineRule="auto"/>
        <w:contextualSpacing/>
        <w:jc w:val="both"/>
        <w:rPr>
          <w:rStyle w:val="rvts8"/>
          <w:lang w:val="ro-RO"/>
        </w:rPr>
      </w:pPr>
      <w:r w:rsidRPr="00FF2AE0">
        <w:rPr>
          <w:rFonts w:eastAsia="MS Mincho"/>
          <w:b/>
          <w:noProof/>
          <w:lang w:val="ro-RO"/>
        </w:rPr>
        <w:t xml:space="preserve">5. </w:t>
      </w:r>
      <w:r w:rsidR="00262176" w:rsidRPr="00FF2AE0">
        <w:rPr>
          <w:rStyle w:val="rvts8"/>
          <w:bdr w:val="none" w:sz="0" w:space="0" w:color="auto" w:frame="1"/>
          <w:lang w:val="ro-RO"/>
        </w:rPr>
        <w:t xml:space="preserve">Personalului care, la data intrării în vigoare a prezentei ordonanțe de urgență, ocupă </w:t>
      </w:r>
      <w:r w:rsidR="00E956E9" w:rsidRPr="00FF2AE0">
        <w:rPr>
          <w:rStyle w:val="rvts8"/>
          <w:bdr w:val="none" w:sz="0" w:space="0" w:color="auto" w:frame="1"/>
          <w:lang w:val="ro-RO"/>
        </w:rPr>
        <w:t xml:space="preserve">de cel puțin 4 ani </w:t>
      </w:r>
      <w:r w:rsidR="00262176" w:rsidRPr="00FF2AE0">
        <w:rPr>
          <w:rStyle w:val="rvts8"/>
          <w:bdr w:val="none" w:sz="0" w:space="0" w:color="auto" w:frame="1"/>
          <w:lang w:val="ro-RO"/>
        </w:rPr>
        <w:t xml:space="preserve">funcțiile de conducere, astfel cum sunt </w:t>
      </w:r>
      <w:r w:rsidR="00E956E9" w:rsidRPr="00FF2AE0">
        <w:rPr>
          <w:rStyle w:val="rvts8"/>
          <w:bdr w:val="none" w:sz="0" w:space="0" w:color="auto" w:frame="1"/>
          <w:lang w:val="ro-RO"/>
        </w:rPr>
        <w:t>prevăzute la art.I pct.</w:t>
      </w:r>
      <w:r w:rsidR="00D9522B" w:rsidRPr="00FF2AE0">
        <w:rPr>
          <w:rStyle w:val="rvts8"/>
          <w:bdr w:val="none" w:sz="0" w:space="0" w:color="auto" w:frame="1"/>
          <w:lang w:val="ro-RO"/>
        </w:rPr>
        <w:t>1</w:t>
      </w:r>
      <w:r w:rsidR="004071F8" w:rsidRPr="00FF2AE0">
        <w:rPr>
          <w:rStyle w:val="rvts8"/>
          <w:bdr w:val="none" w:sz="0" w:space="0" w:color="auto" w:frame="1"/>
          <w:lang w:val="ro-RO"/>
        </w:rPr>
        <w:t xml:space="preserve">, </w:t>
      </w:r>
      <w:r w:rsidR="00D9522B" w:rsidRPr="00FF2AE0">
        <w:rPr>
          <w:rStyle w:val="rvts8"/>
          <w:bdr w:val="none" w:sz="0" w:space="0" w:color="auto" w:frame="1"/>
          <w:lang w:val="ro-RO"/>
        </w:rPr>
        <w:t>6</w:t>
      </w:r>
      <w:r w:rsidR="003F3328" w:rsidRPr="00FF2AE0">
        <w:rPr>
          <w:rStyle w:val="rvts8"/>
          <w:bdr w:val="none" w:sz="0" w:space="0" w:color="auto" w:frame="1"/>
          <w:lang w:val="ro-RO"/>
        </w:rPr>
        <w:t xml:space="preserve">, 10, </w:t>
      </w:r>
      <w:r w:rsidR="00E956E9" w:rsidRPr="00FF2AE0">
        <w:rPr>
          <w:rStyle w:val="rvts8"/>
          <w:bdr w:val="none" w:sz="0" w:space="0" w:color="auto" w:frame="1"/>
          <w:lang w:val="ro-RO"/>
        </w:rPr>
        <w:t>1</w:t>
      </w:r>
      <w:r w:rsidR="004071F8" w:rsidRPr="00FF2AE0">
        <w:rPr>
          <w:rStyle w:val="rvts8"/>
          <w:bdr w:val="none" w:sz="0" w:space="0" w:color="auto" w:frame="1"/>
          <w:lang w:val="ro-RO"/>
        </w:rPr>
        <w:t>1</w:t>
      </w:r>
      <w:r w:rsidR="00262176" w:rsidRPr="00FF2AE0">
        <w:rPr>
          <w:rStyle w:val="rvts8"/>
          <w:bdr w:val="none" w:sz="0" w:space="0" w:color="auto" w:frame="1"/>
          <w:lang w:val="ro-RO"/>
        </w:rPr>
        <w:t xml:space="preserve">, nu îi sunt aplicabile prevederile referitoare la conditiile de ocupare a funcțiilor în ceea ce privește </w:t>
      </w:r>
      <w:r w:rsidR="00016730" w:rsidRPr="00FF2AE0">
        <w:rPr>
          <w:rStyle w:val="rvts8"/>
          <w:bdr w:val="none" w:sz="0" w:space="0" w:color="auto" w:frame="1"/>
          <w:lang w:val="ro-RO"/>
        </w:rPr>
        <w:t>absolvirea unui masterat sau doctorat în management sanitar sau managementul serviciilor de sănătate, organizat într-o instituţie de învăţământ superior acreditată, potrivit legii, precum și absolvirea unor cursuri de perfecţionare în management sanitar sau managementul serviciilor de sănătate, avizate de Ministerul Sănătății în baza criteriilor de calitate stabilite prin ordin al ministrului sănătăţii</w:t>
      </w:r>
      <w:r w:rsidR="00262176" w:rsidRPr="00FF2AE0">
        <w:rPr>
          <w:rStyle w:val="rvts8"/>
          <w:bdr w:val="none" w:sz="0" w:space="0" w:color="auto" w:frame="1"/>
          <w:lang w:val="ro-RO"/>
        </w:rPr>
        <w:t xml:space="preserve">, prevăzute la art.I </w:t>
      </w:r>
      <w:r w:rsidR="00E956E9" w:rsidRPr="00FF2AE0">
        <w:rPr>
          <w:rStyle w:val="rvts8"/>
          <w:bdr w:val="none" w:sz="0" w:space="0" w:color="auto" w:frame="1"/>
          <w:lang w:val="ro-RO"/>
        </w:rPr>
        <w:t>pct.</w:t>
      </w:r>
      <w:r w:rsidR="003F3328" w:rsidRPr="00FF2AE0">
        <w:rPr>
          <w:rStyle w:val="rvts8"/>
          <w:bdr w:val="none" w:sz="0" w:space="0" w:color="auto" w:frame="1"/>
          <w:lang w:val="ro-RO"/>
        </w:rPr>
        <w:t xml:space="preserve">1, </w:t>
      </w:r>
      <w:r w:rsidR="00D9522B" w:rsidRPr="00FF2AE0">
        <w:rPr>
          <w:rStyle w:val="rvts8"/>
          <w:bdr w:val="none" w:sz="0" w:space="0" w:color="auto" w:frame="1"/>
          <w:lang w:val="ro-RO"/>
        </w:rPr>
        <w:t>6</w:t>
      </w:r>
      <w:r w:rsidR="003F3328" w:rsidRPr="00FF2AE0">
        <w:rPr>
          <w:rStyle w:val="rvts8"/>
          <w:bdr w:val="none" w:sz="0" w:space="0" w:color="auto" w:frame="1"/>
          <w:lang w:val="ro-RO"/>
        </w:rPr>
        <w:t xml:space="preserve">,10, </w:t>
      </w:r>
      <w:r w:rsidR="004071F8" w:rsidRPr="00FF2AE0">
        <w:rPr>
          <w:rStyle w:val="rvts8"/>
          <w:bdr w:val="none" w:sz="0" w:space="0" w:color="auto" w:frame="1"/>
          <w:lang w:val="ro-RO"/>
        </w:rPr>
        <w:t>11</w:t>
      </w:r>
      <w:r w:rsidR="00262176" w:rsidRPr="00FF2AE0">
        <w:rPr>
          <w:rStyle w:val="rvts8"/>
          <w:bdr w:val="none" w:sz="0" w:space="0" w:color="auto" w:frame="1"/>
          <w:lang w:val="ro-RO"/>
        </w:rPr>
        <w:t xml:space="preserve">. </w:t>
      </w:r>
    </w:p>
    <w:p w:rsidR="00744C20" w:rsidRPr="00FF2AE0" w:rsidRDefault="00744C20" w:rsidP="00FF2AE0">
      <w:pPr>
        <w:pStyle w:val="NormalWeb"/>
        <w:shd w:val="clear" w:color="auto" w:fill="FFFFFF"/>
        <w:spacing w:before="0" w:beforeAutospacing="0" w:after="0" w:afterAutospacing="0" w:line="276" w:lineRule="auto"/>
        <w:jc w:val="both"/>
        <w:rPr>
          <w:rStyle w:val="rvts8"/>
          <w:lang w:val="ro-RO"/>
        </w:rPr>
      </w:pPr>
    </w:p>
    <w:p w:rsidR="00BF6CAA" w:rsidRPr="00FF2AE0" w:rsidRDefault="00BF6CAA" w:rsidP="00FF2AE0">
      <w:pPr>
        <w:pStyle w:val="NormalWeb"/>
        <w:shd w:val="clear" w:color="auto" w:fill="FFFFFF"/>
        <w:spacing w:before="0" w:beforeAutospacing="0" w:after="0" w:afterAutospacing="0" w:line="276" w:lineRule="auto"/>
        <w:ind w:left="720"/>
        <w:jc w:val="both"/>
        <w:rPr>
          <w:lang w:val="ro-RO"/>
        </w:rPr>
      </w:pPr>
    </w:p>
    <w:p w:rsidR="003C395D" w:rsidRPr="00FF2AE0" w:rsidRDefault="003C395D" w:rsidP="00FF2AE0">
      <w:pPr>
        <w:jc w:val="center"/>
        <w:rPr>
          <w:rFonts w:ascii="Times New Roman" w:hAnsi="Times New Roman" w:cs="Times New Roman"/>
          <w:b/>
          <w:sz w:val="24"/>
          <w:szCs w:val="24"/>
          <w:lang w:val="ro-RO"/>
        </w:rPr>
      </w:pPr>
      <w:r w:rsidRPr="00FF2AE0">
        <w:rPr>
          <w:rFonts w:ascii="Times New Roman" w:hAnsi="Times New Roman" w:cs="Times New Roman"/>
          <w:b/>
          <w:sz w:val="24"/>
          <w:szCs w:val="24"/>
          <w:lang w:val="ro-RO"/>
        </w:rPr>
        <w:t>PRIM – MINISTRU</w:t>
      </w:r>
    </w:p>
    <w:p w:rsidR="003C395D" w:rsidRPr="00FF2AE0" w:rsidRDefault="003C395D" w:rsidP="00FF2AE0">
      <w:pPr>
        <w:jc w:val="center"/>
        <w:rPr>
          <w:rFonts w:ascii="Times New Roman" w:hAnsi="Times New Roman" w:cs="Times New Roman"/>
          <w:b/>
          <w:sz w:val="24"/>
          <w:szCs w:val="24"/>
          <w:lang w:val="ro-RO"/>
        </w:rPr>
      </w:pPr>
      <w:bookmarkStart w:id="0" w:name="_GoBack"/>
      <w:bookmarkEnd w:id="0"/>
      <w:r w:rsidRPr="00FF2AE0">
        <w:rPr>
          <w:rFonts w:ascii="Times New Roman" w:hAnsi="Times New Roman" w:cs="Times New Roman"/>
          <w:b/>
          <w:sz w:val="24"/>
          <w:szCs w:val="24"/>
          <w:lang w:val="ro-RO"/>
        </w:rPr>
        <w:t>NICOLAE IONEL CIUCĂ</w:t>
      </w:r>
    </w:p>
    <w:sectPr w:rsidR="003C395D" w:rsidRPr="00FF2AE0" w:rsidSect="004168C2">
      <w:pgSz w:w="12240" w:h="15840"/>
      <w:pgMar w:top="1276"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440"/>
    <w:multiLevelType w:val="hybridMultilevel"/>
    <w:tmpl w:val="DBF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43A7B"/>
    <w:multiLevelType w:val="hybridMultilevel"/>
    <w:tmpl w:val="3C2E02E8"/>
    <w:lvl w:ilvl="0" w:tplc="5AAE4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A339F"/>
    <w:multiLevelType w:val="hybridMultilevel"/>
    <w:tmpl w:val="DBF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13EF2"/>
    <w:multiLevelType w:val="hybridMultilevel"/>
    <w:tmpl w:val="A114138A"/>
    <w:lvl w:ilvl="0" w:tplc="233A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815DC"/>
    <w:multiLevelType w:val="hybridMultilevel"/>
    <w:tmpl w:val="D8525340"/>
    <w:lvl w:ilvl="0" w:tplc="60AC41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82687"/>
    <w:multiLevelType w:val="hybridMultilevel"/>
    <w:tmpl w:val="B97E8DFC"/>
    <w:lvl w:ilvl="0" w:tplc="60AC41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84BF2"/>
    <w:multiLevelType w:val="hybridMultilevel"/>
    <w:tmpl w:val="DBF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354DA"/>
    <w:multiLevelType w:val="hybridMultilevel"/>
    <w:tmpl w:val="DCB828F2"/>
    <w:lvl w:ilvl="0" w:tplc="60AC41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50458"/>
    <w:multiLevelType w:val="hybridMultilevel"/>
    <w:tmpl w:val="DBF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A5CFD"/>
    <w:multiLevelType w:val="hybridMultilevel"/>
    <w:tmpl w:val="DBF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B54A0"/>
    <w:multiLevelType w:val="hybridMultilevel"/>
    <w:tmpl w:val="B97E8DFC"/>
    <w:lvl w:ilvl="0" w:tplc="60AC41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10A40"/>
    <w:multiLevelType w:val="hybridMultilevel"/>
    <w:tmpl w:val="F4A28C36"/>
    <w:lvl w:ilvl="0" w:tplc="60AC41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F587D"/>
    <w:multiLevelType w:val="hybridMultilevel"/>
    <w:tmpl w:val="DBF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9"/>
  </w:num>
  <w:num w:numId="6">
    <w:abstractNumId w:val="12"/>
  </w:num>
  <w:num w:numId="7">
    <w:abstractNumId w:val="1"/>
  </w:num>
  <w:num w:numId="8">
    <w:abstractNumId w:val="0"/>
  </w:num>
  <w:num w:numId="9">
    <w:abstractNumId w:val="2"/>
  </w:num>
  <w:num w:numId="10">
    <w:abstractNumId w:val="11"/>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CE"/>
    <w:rsid w:val="00003571"/>
    <w:rsid w:val="00016730"/>
    <w:rsid w:val="00021A4A"/>
    <w:rsid w:val="00035B52"/>
    <w:rsid w:val="00055AF4"/>
    <w:rsid w:val="000A619D"/>
    <w:rsid w:val="000B0020"/>
    <w:rsid w:val="000B66C1"/>
    <w:rsid w:val="000C37FE"/>
    <w:rsid w:val="000D1838"/>
    <w:rsid w:val="000E4916"/>
    <w:rsid w:val="001166F6"/>
    <w:rsid w:val="001A6B19"/>
    <w:rsid w:val="001D0346"/>
    <w:rsid w:val="001F7A45"/>
    <w:rsid w:val="00231CE8"/>
    <w:rsid w:val="0025307A"/>
    <w:rsid w:val="00255E5C"/>
    <w:rsid w:val="00262176"/>
    <w:rsid w:val="002B7FDE"/>
    <w:rsid w:val="002C3928"/>
    <w:rsid w:val="002D6FEE"/>
    <w:rsid w:val="002F19FD"/>
    <w:rsid w:val="00322E90"/>
    <w:rsid w:val="00326D1A"/>
    <w:rsid w:val="0033561F"/>
    <w:rsid w:val="00341CCC"/>
    <w:rsid w:val="00352085"/>
    <w:rsid w:val="003977D2"/>
    <w:rsid w:val="003B0C4B"/>
    <w:rsid w:val="003B44AE"/>
    <w:rsid w:val="003C395D"/>
    <w:rsid w:val="003D7D74"/>
    <w:rsid w:val="003F3328"/>
    <w:rsid w:val="003F5DE1"/>
    <w:rsid w:val="004071F8"/>
    <w:rsid w:val="004168C2"/>
    <w:rsid w:val="004300B3"/>
    <w:rsid w:val="00434A7D"/>
    <w:rsid w:val="00460BAD"/>
    <w:rsid w:val="004943DB"/>
    <w:rsid w:val="00495C09"/>
    <w:rsid w:val="004C4353"/>
    <w:rsid w:val="00514A89"/>
    <w:rsid w:val="00554AF1"/>
    <w:rsid w:val="005E4193"/>
    <w:rsid w:val="005E7BAE"/>
    <w:rsid w:val="005F117F"/>
    <w:rsid w:val="005F71F0"/>
    <w:rsid w:val="00642CE6"/>
    <w:rsid w:val="0065467C"/>
    <w:rsid w:val="00665117"/>
    <w:rsid w:val="00676CE9"/>
    <w:rsid w:val="006C0C9B"/>
    <w:rsid w:val="006E6B94"/>
    <w:rsid w:val="006F2CEC"/>
    <w:rsid w:val="00744C20"/>
    <w:rsid w:val="00793802"/>
    <w:rsid w:val="007B1C08"/>
    <w:rsid w:val="007D4E96"/>
    <w:rsid w:val="008015A3"/>
    <w:rsid w:val="00844E36"/>
    <w:rsid w:val="00881393"/>
    <w:rsid w:val="008975FE"/>
    <w:rsid w:val="008B25B4"/>
    <w:rsid w:val="008C7CA5"/>
    <w:rsid w:val="008F00CC"/>
    <w:rsid w:val="008F4D2C"/>
    <w:rsid w:val="00907662"/>
    <w:rsid w:val="00912429"/>
    <w:rsid w:val="009259CB"/>
    <w:rsid w:val="00933050"/>
    <w:rsid w:val="00984C55"/>
    <w:rsid w:val="009975B7"/>
    <w:rsid w:val="009D0B33"/>
    <w:rsid w:val="009F0C13"/>
    <w:rsid w:val="00A228EE"/>
    <w:rsid w:val="00A372E0"/>
    <w:rsid w:val="00A5111E"/>
    <w:rsid w:val="00A51F11"/>
    <w:rsid w:val="00A575AC"/>
    <w:rsid w:val="00A62BBA"/>
    <w:rsid w:val="00A92F90"/>
    <w:rsid w:val="00A931CF"/>
    <w:rsid w:val="00AB5835"/>
    <w:rsid w:val="00AC123A"/>
    <w:rsid w:val="00AC68E9"/>
    <w:rsid w:val="00B03DDB"/>
    <w:rsid w:val="00B06E73"/>
    <w:rsid w:val="00B37DD6"/>
    <w:rsid w:val="00B87849"/>
    <w:rsid w:val="00B901BA"/>
    <w:rsid w:val="00B91D7F"/>
    <w:rsid w:val="00BA5735"/>
    <w:rsid w:val="00BC039F"/>
    <w:rsid w:val="00BC73DA"/>
    <w:rsid w:val="00BF3577"/>
    <w:rsid w:val="00BF6CAA"/>
    <w:rsid w:val="00C02523"/>
    <w:rsid w:val="00C24F3C"/>
    <w:rsid w:val="00C55454"/>
    <w:rsid w:val="00C724E7"/>
    <w:rsid w:val="00CA1FE8"/>
    <w:rsid w:val="00CB0025"/>
    <w:rsid w:val="00CB2D93"/>
    <w:rsid w:val="00CB6E83"/>
    <w:rsid w:val="00CD1A0C"/>
    <w:rsid w:val="00CE197F"/>
    <w:rsid w:val="00CF25C5"/>
    <w:rsid w:val="00D25E34"/>
    <w:rsid w:val="00D27A47"/>
    <w:rsid w:val="00D76A36"/>
    <w:rsid w:val="00D81950"/>
    <w:rsid w:val="00D9522B"/>
    <w:rsid w:val="00DC71AC"/>
    <w:rsid w:val="00DC741F"/>
    <w:rsid w:val="00DD05CE"/>
    <w:rsid w:val="00DE2FAD"/>
    <w:rsid w:val="00E13FF4"/>
    <w:rsid w:val="00E82294"/>
    <w:rsid w:val="00E8318A"/>
    <w:rsid w:val="00E956E9"/>
    <w:rsid w:val="00EE45EF"/>
    <w:rsid w:val="00F02C23"/>
    <w:rsid w:val="00F05912"/>
    <w:rsid w:val="00F524A5"/>
    <w:rsid w:val="00F9410C"/>
    <w:rsid w:val="00FA00B8"/>
    <w:rsid w:val="00FB6DB4"/>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B91D7F"/>
  </w:style>
  <w:style w:type="character" w:customStyle="1" w:styleId="rvts8">
    <w:name w:val="rvts8"/>
    <w:basedOn w:val="DefaultParagraphFont"/>
    <w:rsid w:val="00B91D7F"/>
  </w:style>
  <w:style w:type="character" w:styleId="Hyperlink">
    <w:name w:val="Hyperlink"/>
    <w:basedOn w:val="DefaultParagraphFont"/>
    <w:uiPriority w:val="99"/>
    <w:semiHidden/>
    <w:unhideWhenUsed/>
    <w:rsid w:val="00B91D7F"/>
    <w:rPr>
      <w:color w:val="0000FF"/>
      <w:u w:val="single"/>
    </w:rPr>
  </w:style>
  <w:style w:type="paragraph" w:styleId="ListParagraph">
    <w:name w:val="List Paragraph"/>
    <w:basedOn w:val="Normal"/>
    <w:uiPriority w:val="34"/>
    <w:qFormat/>
    <w:rsid w:val="00C724E7"/>
    <w:pPr>
      <w:ind w:left="720"/>
      <w:contextualSpacing/>
    </w:pPr>
  </w:style>
  <w:style w:type="character" w:customStyle="1" w:styleId="psearchhighlight">
    <w:name w:val="psearchhighlight"/>
    <w:basedOn w:val="DefaultParagraphFont"/>
    <w:rsid w:val="009D0B33"/>
  </w:style>
  <w:style w:type="paragraph" w:styleId="BalloonText">
    <w:name w:val="Balloon Text"/>
    <w:basedOn w:val="Normal"/>
    <w:link w:val="BalloonTextChar"/>
    <w:uiPriority w:val="99"/>
    <w:semiHidden/>
    <w:unhideWhenUsed/>
    <w:rsid w:val="00D8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50"/>
    <w:rPr>
      <w:rFonts w:ascii="Segoe UI" w:hAnsi="Segoe UI" w:cs="Segoe UI"/>
      <w:sz w:val="18"/>
      <w:szCs w:val="18"/>
    </w:rPr>
  </w:style>
  <w:style w:type="paragraph" w:customStyle="1" w:styleId="al">
    <w:name w:val="a_l"/>
    <w:basedOn w:val="Normal"/>
    <w:rsid w:val="00554AF1"/>
    <w:pPr>
      <w:spacing w:after="0" w:line="240" w:lineRule="auto"/>
      <w:jc w:val="both"/>
    </w:pPr>
    <w:rPr>
      <w:rFonts w:ascii="Times New Roman" w:eastAsiaTheme="minorEastAsia" w:hAnsi="Times New Roman" w:cs="Times New Roman"/>
      <w:sz w:val="24"/>
      <w:szCs w:val="24"/>
      <w:lang w:val="en-GB" w:eastAsia="en-GB"/>
    </w:rPr>
  </w:style>
  <w:style w:type="character" w:customStyle="1" w:styleId="markedcontent">
    <w:name w:val="markedcontent"/>
    <w:basedOn w:val="DefaultParagraphFont"/>
    <w:rsid w:val="00BA5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B91D7F"/>
  </w:style>
  <w:style w:type="character" w:customStyle="1" w:styleId="rvts8">
    <w:name w:val="rvts8"/>
    <w:basedOn w:val="DefaultParagraphFont"/>
    <w:rsid w:val="00B91D7F"/>
  </w:style>
  <w:style w:type="character" w:styleId="Hyperlink">
    <w:name w:val="Hyperlink"/>
    <w:basedOn w:val="DefaultParagraphFont"/>
    <w:uiPriority w:val="99"/>
    <w:semiHidden/>
    <w:unhideWhenUsed/>
    <w:rsid w:val="00B91D7F"/>
    <w:rPr>
      <w:color w:val="0000FF"/>
      <w:u w:val="single"/>
    </w:rPr>
  </w:style>
  <w:style w:type="paragraph" w:styleId="ListParagraph">
    <w:name w:val="List Paragraph"/>
    <w:basedOn w:val="Normal"/>
    <w:uiPriority w:val="34"/>
    <w:qFormat/>
    <w:rsid w:val="00C724E7"/>
    <w:pPr>
      <w:ind w:left="720"/>
      <w:contextualSpacing/>
    </w:pPr>
  </w:style>
  <w:style w:type="character" w:customStyle="1" w:styleId="psearchhighlight">
    <w:name w:val="psearchhighlight"/>
    <w:basedOn w:val="DefaultParagraphFont"/>
    <w:rsid w:val="009D0B33"/>
  </w:style>
  <w:style w:type="paragraph" w:styleId="BalloonText">
    <w:name w:val="Balloon Text"/>
    <w:basedOn w:val="Normal"/>
    <w:link w:val="BalloonTextChar"/>
    <w:uiPriority w:val="99"/>
    <w:semiHidden/>
    <w:unhideWhenUsed/>
    <w:rsid w:val="00D8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50"/>
    <w:rPr>
      <w:rFonts w:ascii="Segoe UI" w:hAnsi="Segoe UI" w:cs="Segoe UI"/>
      <w:sz w:val="18"/>
      <w:szCs w:val="18"/>
    </w:rPr>
  </w:style>
  <w:style w:type="paragraph" w:customStyle="1" w:styleId="al">
    <w:name w:val="a_l"/>
    <w:basedOn w:val="Normal"/>
    <w:rsid w:val="00554AF1"/>
    <w:pPr>
      <w:spacing w:after="0" w:line="240" w:lineRule="auto"/>
      <w:jc w:val="both"/>
    </w:pPr>
    <w:rPr>
      <w:rFonts w:ascii="Times New Roman" w:eastAsiaTheme="minorEastAsia" w:hAnsi="Times New Roman" w:cs="Times New Roman"/>
      <w:sz w:val="24"/>
      <w:szCs w:val="24"/>
      <w:lang w:val="en-GB" w:eastAsia="en-GB"/>
    </w:rPr>
  </w:style>
  <w:style w:type="character" w:customStyle="1" w:styleId="markedcontent">
    <w:name w:val="markedcontent"/>
    <w:basedOn w:val="DefaultParagraphFont"/>
    <w:rsid w:val="00BA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7745">
      <w:bodyDiv w:val="1"/>
      <w:marLeft w:val="0"/>
      <w:marRight w:val="0"/>
      <w:marTop w:val="0"/>
      <w:marBottom w:val="0"/>
      <w:divBdr>
        <w:top w:val="none" w:sz="0" w:space="0" w:color="auto"/>
        <w:left w:val="none" w:sz="0" w:space="0" w:color="auto"/>
        <w:bottom w:val="none" w:sz="0" w:space="0" w:color="auto"/>
        <w:right w:val="none" w:sz="0" w:space="0" w:color="auto"/>
      </w:divBdr>
    </w:div>
    <w:div w:id="1172570280">
      <w:bodyDiv w:val="1"/>
      <w:marLeft w:val="0"/>
      <w:marRight w:val="0"/>
      <w:marTop w:val="0"/>
      <w:marBottom w:val="0"/>
      <w:divBdr>
        <w:top w:val="none" w:sz="0" w:space="0" w:color="auto"/>
        <w:left w:val="none" w:sz="0" w:space="0" w:color="auto"/>
        <w:bottom w:val="none" w:sz="0" w:space="0" w:color="auto"/>
        <w:right w:val="none" w:sz="0" w:space="0" w:color="auto"/>
      </w:divBdr>
    </w:div>
    <w:div w:id="1608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2680</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Mihaela Oancea</cp:lastModifiedBy>
  <cp:revision>6</cp:revision>
  <cp:lastPrinted>2022-06-23T08:41:00Z</cp:lastPrinted>
  <dcterms:created xsi:type="dcterms:W3CDTF">2022-06-23T07:57:00Z</dcterms:created>
  <dcterms:modified xsi:type="dcterms:W3CDTF">2022-06-23T08:43:00Z</dcterms:modified>
</cp:coreProperties>
</file>